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2160" w14:textId="03E9DCA4" w:rsidR="00E9345B" w:rsidRPr="00263AB2" w:rsidRDefault="00384FA6" w:rsidP="00DB1ED4">
      <w:pPr>
        <w:spacing w:line="283" w:lineRule="auto"/>
        <w:rPr>
          <w:b/>
          <w:bCs/>
          <w:szCs w:val="20"/>
        </w:rPr>
      </w:pPr>
      <w:r w:rsidRPr="00DB1ED4">
        <w:rPr>
          <w:szCs w:val="20"/>
        </w:rPr>
        <w:tab/>
      </w:r>
      <w:r w:rsidRPr="00DB1ED4">
        <w:rPr>
          <w:szCs w:val="20"/>
        </w:rPr>
        <w:tab/>
      </w:r>
      <w:r w:rsidRPr="00DB1ED4">
        <w:rPr>
          <w:szCs w:val="20"/>
        </w:rPr>
        <w:tab/>
      </w:r>
      <w:r w:rsidRPr="00DB1ED4">
        <w:rPr>
          <w:szCs w:val="20"/>
        </w:rPr>
        <w:tab/>
      </w:r>
      <w:r w:rsidR="00E9345B" w:rsidRPr="00DB1ED4">
        <w:rPr>
          <w:szCs w:val="20"/>
          <w14:glow w14:rad="0">
            <w14:schemeClr w14:val="bg1"/>
          </w14:glow>
          <w14:reflection w14:blurRad="0" w14:stA="86000" w14:stPos="0" w14:endA="0" w14:endPos="0" w14:dist="0" w14:dir="0" w14:fadeDir="0" w14:sx="0" w14:sy="0" w14:kx="0" w14:ky="0" w14:algn="b"/>
        </w:rPr>
        <w:tab/>
      </w:r>
    </w:p>
    <w:p w14:paraId="513BDEA7" w14:textId="77777777" w:rsidR="003F4964" w:rsidRPr="00F84F32" w:rsidRDefault="003F4964" w:rsidP="003F4964">
      <w:pPr>
        <w:pStyle w:val="PlainText"/>
      </w:pPr>
      <w:r>
        <w:t>Rif.to N.</w:t>
      </w:r>
      <w:r>
        <w:rPr>
          <w:rStyle w:val="FootnoteReference"/>
        </w:rPr>
        <w:footnoteReference w:id="1"/>
      </w:r>
      <w:r>
        <w:t xml:space="preserve"> ________</w:t>
      </w:r>
    </w:p>
    <w:p w14:paraId="09F18593" w14:textId="77777777" w:rsidR="00E9345B" w:rsidRPr="0097488D" w:rsidRDefault="00E9345B" w:rsidP="0097488D">
      <w:pPr>
        <w:spacing w:line="283" w:lineRule="auto"/>
        <w:rPr>
          <w:szCs w:val="20"/>
          <w14:glow w14:rad="0">
            <w14:schemeClr w14:val="bg1"/>
          </w14:glow>
          <w14:reflection w14:blurRad="0" w14:stA="86000" w14:stPos="0" w14:endA="0" w14:endPos="0" w14:dist="0" w14:dir="0" w14:fadeDir="0" w14:sx="0" w14:sy="0" w14:kx="0" w14:ky="0" w14:algn="b"/>
        </w:rPr>
      </w:pPr>
    </w:p>
    <w:p w14:paraId="714D000B" w14:textId="77777777" w:rsidR="007419FF" w:rsidRPr="007419FF" w:rsidRDefault="007419FF" w:rsidP="007A4BF7">
      <w:pPr>
        <w:pStyle w:val="PlainText"/>
        <w:spacing w:after="120" w:line="283" w:lineRule="auto"/>
        <w:rPr>
          <w:rFonts w:ascii="Trade Gothic LT Std" w:hAnsi="Trade Gothic LT Std"/>
          <w:sz w:val="20"/>
          <w:szCs w:val="20"/>
        </w:rPr>
      </w:pPr>
    </w:p>
    <w:p w14:paraId="7D74693A" w14:textId="77777777" w:rsidR="003B26EA" w:rsidRPr="003B26EA" w:rsidRDefault="003B26EA" w:rsidP="003B26EA">
      <w:pPr>
        <w:pStyle w:val="PlainText"/>
        <w:spacing w:after="120" w:line="283" w:lineRule="auto"/>
        <w:rPr>
          <w:rFonts w:ascii="Trade Gothic LT Std" w:hAnsi="Trade Gothic LT Std"/>
          <w:sz w:val="20"/>
          <w:szCs w:val="20"/>
        </w:rPr>
      </w:pPr>
    </w:p>
    <w:p w14:paraId="29CCDEDF" w14:textId="75F5CF14" w:rsidR="002D4B59" w:rsidRPr="002A3DF4" w:rsidRDefault="003B26EA" w:rsidP="003B26EA">
      <w:pPr>
        <w:pStyle w:val="PlainText"/>
        <w:spacing w:after="120" w:line="283" w:lineRule="auto"/>
        <w:rPr>
          <w:rFonts w:ascii="Trade Gothic LT Std" w:hAnsi="Trade Gothic LT Std"/>
          <w:b/>
          <w:bCs/>
          <w:sz w:val="20"/>
          <w:szCs w:val="20"/>
          <w:lang w:val="en-US"/>
        </w:rPr>
      </w:pPr>
      <w:r w:rsidRPr="002A3DF4">
        <w:rPr>
          <w:rFonts w:ascii="Trade Gothic LT Std" w:hAnsi="Trade Gothic LT Std"/>
          <w:b/>
          <w:bCs/>
          <w:sz w:val="20"/>
          <w:szCs w:val="20"/>
          <w:lang w:val="en-US"/>
        </w:rPr>
        <w:t>MODELLO DICHIARAZIONE SUPPLIER'S DECLARATION OF CONFORMITY (</w:t>
      </w:r>
      <w:proofErr w:type="spellStart"/>
      <w:r w:rsidRPr="002A3DF4">
        <w:rPr>
          <w:rFonts w:ascii="Trade Gothic LT Std" w:hAnsi="Trade Gothic LT Std"/>
          <w:b/>
          <w:bCs/>
          <w:sz w:val="20"/>
          <w:szCs w:val="20"/>
          <w:lang w:val="en-US"/>
        </w:rPr>
        <w:t>SDoC</w:t>
      </w:r>
      <w:proofErr w:type="spellEnd"/>
      <w:r w:rsidRPr="002A3DF4">
        <w:rPr>
          <w:rFonts w:ascii="Trade Gothic LT Std" w:hAnsi="Trade Gothic LT Std"/>
          <w:b/>
          <w:bCs/>
          <w:sz w:val="20"/>
          <w:szCs w:val="20"/>
          <w:lang w:val="en-US"/>
        </w:rPr>
        <w:t>)</w:t>
      </w:r>
    </w:p>
    <w:p w14:paraId="3E69F2B2" w14:textId="77777777" w:rsidR="00293F1D" w:rsidRPr="002A3DF4" w:rsidRDefault="00293F1D" w:rsidP="003B26EA">
      <w:pPr>
        <w:pStyle w:val="PlainText"/>
        <w:spacing w:after="120" w:line="283" w:lineRule="auto"/>
        <w:rPr>
          <w:rFonts w:ascii="Trade Gothic LT Std" w:hAnsi="Trade Gothic LT Std"/>
          <w:sz w:val="20"/>
          <w:szCs w:val="20"/>
          <w:lang w:val="en-US"/>
        </w:rPr>
      </w:pPr>
    </w:p>
    <w:p w14:paraId="3B5FB309" w14:textId="77777777" w:rsidR="00254B7B" w:rsidRPr="002A3DF4" w:rsidRDefault="00254B7B" w:rsidP="00254B7B">
      <w:pPr>
        <w:pStyle w:val="PlainText"/>
        <w:spacing w:after="120" w:line="283" w:lineRule="auto"/>
        <w:rPr>
          <w:rFonts w:ascii="Trade Gothic LT Std" w:hAnsi="Trade Gothic LT Std"/>
          <w:b/>
          <w:bCs/>
          <w:sz w:val="20"/>
          <w:szCs w:val="20"/>
          <w:lang w:val="en-US"/>
        </w:rPr>
      </w:pPr>
      <w:r w:rsidRPr="002A3DF4">
        <w:rPr>
          <w:rFonts w:ascii="Trade Gothic LT Std" w:hAnsi="Trade Gothic LT Std"/>
          <w:b/>
          <w:bCs/>
          <w:sz w:val="20"/>
          <w:szCs w:val="20"/>
          <w:lang w:val="en-US"/>
        </w:rPr>
        <w:t>SUPPLIER'S DECLARATION OF CONFORMITY FOR MATERIAL DECLARATION MANAGEMENT</w:t>
      </w:r>
    </w:p>
    <w:p w14:paraId="61643A68" w14:textId="77777777" w:rsidR="00254B7B" w:rsidRPr="00254B7B" w:rsidRDefault="00254B7B" w:rsidP="00254B7B">
      <w:pPr>
        <w:pStyle w:val="PlainText"/>
        <w:spacing w:after="120" w:line="283" w:lineRule="auto"/>
        <w:rPr>
          <w:rFonts w:ascii="Trade Gothic LT Std" w:hAnsi="Trade Gothic LT Std"/>
          <w:sz w:val="20"/>
          <w:szCs w:val="20"/>
          <w:lang w:val="en-US"/>
        </w:rPr>
      </w:pPr>
      <w:r w:rsidRPr="00254B7B">
        <w:rPr>
          <w:rFonts w:ascii="Trade Gothic LT Std" w:hAnsi="Trade Gothic LT Std"/>
          <w:sz w:val="20"/>
          <w:szCs w:val="20"/>
          <w:lang w:val="en-US"/>
        </w:rPr>
        <w:t>1</w:t>
      </w:r>
      <w:r w:rsidRPr="00254B7B">
        <w:rPr>
          <w:rFonts w:ascii="Trade Gothic LT Std" w:hAnsi="Trade Gothic LT Std"/>
          <w:sz w:val="20"/>
          <w:szCs w:val="20"/>
          <w:lang w:val="en-US"/>
        </w:rPr>
        <w:tab/>
        <w:t>Identification number</w:t>
      </w:r>
      <w:r w:rsidRPr="00254B7B">
        <w:rPr>
          <w:rFonts w:ascii="Trade Gothic LT Std" w:hAnsi="Trade Gothic LT Std"/>
          <w:sz w:val="20"/>
          <w:szCs w:val="20"/>
          <w:lang w:val="en-US"/>
        </w:rPr>
        <w:tab/>
      </w:r>
      <w:r w:rsidRPr="00254B7B">
        <w:rPr>
          <w:rFonts w:ascii="Trade Gothic LT Std" w:hAnsi="Trade Gothic LT Std"/>
          <w:sz w:val="20"/>
          <w:szCs w:val="20"/>
          <w:lang w:val="en-US"/>
        </w:rPr>
        <w:tab/>
        <w:t>_____________________________________</w:t>
      </w:r>
    </w:p>
    <w:p w14:paraId="5D219553" w14:textId="77777777" w:rsidR="00254B7B" w:rsidRPr="00254B7B" w:rsidRDefault="00254B7B" w:rsidP="00254B7B">
      <w:pPr>
        <w:pStyle w:val="PlainText"/>
        <w:spacing w:after="120" w:line="283" w:lineRule="auto"/>
        <w:rPr>
          <w:rFonts w:ascii="Trade Gothic LT Std" w:hAnsi="Trade Gothic LT Std"/>
          <w:sz w:val="20"/>
          <w:szCs w:val="20"/>
          <w:lang w:val="en-US"/>
        </w:rPr>
      </w:pPr>
      <w:r w:rsidRPr="00254B7B">
        <w:rPr>
          <w:rFonts w:ascii="Trade Gothic LT Std" w:hAnsi="Trade Gothic LT Std"/>
          <w:sz w:val="20"/>
          <w:szCs w:val="20"/>
          <w:lang w:val="en-US"/>
        </w:rPr>
        <w:t>2</w:t>
      </w:r>
      <w:r w:rsidRPr="00254B7B">
        <w:rPr>
          <w:rFonts w:ascii="Trade Gothic LT Std" w:hAnsi="Trade Gothic LT Std"/>
          <w:sz w:val="20"/>
          <w:szCs w:val="20"/>
          <w:lang w:val="en-US"/>
        </w:rPr>
        <w:tab/>
        <w:t>Issuer's name</w:t>
      </w: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t>_____________________________________</w:t>
      </w:r>
    </w:p>
    <w:p w14:paraId="6C6A806B" w14:textId="0769ECED" w:rsidR="00254B7B" w:rsidRPr="00254B7B" w:rsidRDefault="00254B7B" w:rsidP="00254B7B">
      <w:pPr>
        <w:pStyle w:val="PlainText"/>
        <w:spacing w:after="120" w:line="283" w:lineRule="auto"/>
        <w:ind w:firstLine="708"/>
        <w:rPr>
          <w:rFonts w:ascii="Trade Gothic LT Std" w:hAnsi="Trade Gothic LT Std"/>
          <w:sz w:val="20"/>
          <w:szCs w:val="20"/>
          <w:lang w:val="en-US"/>
        </w:rPr>
      </w:pPr>
      <w:r w:rsidRPr="00254B7B">
        <w:rPr>
          <w:rFonts w:ascii="Trade Gothic LT Std" w:hAnsi="Trade Gothic LT Std"/>
          <w:sz w:val="20"/>
          <w:szCs w:val="20"/>
          <w:lang w:val="en-US"/>
        </w:rPr>
        <w:t>Issuer's address</w:t>
      </w: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Pr>
          <w:rFonts w:ascii="Trade Gothic LT Std" w:hAnsi="Trade Gothic LT Std"/>
          <w:sz w:val="20"/>
          <w:szCs w:val="20"/>
          <w:lang w:val="en-US"/>
        </w:rPr>
        <w:tab/>
      </w:r>
      <w:r w:rsidRPr="00254B7B">
        <w:rPr>
          <w:rFonts w:ascii="Trade Gothic LT Std" w:hAnsi="Trade Gothic LT Std"/>
          <w:sz w:val="20"/>
          <w:szCs w:val="20"/>
          <w:lang w:val="en-US"/>
        </w:rPr>
        <w:t>_____________________________________</w:t>
      </w:r>
    </w:p>
    <w:p w14:paraId="4CCD7EF5" w14:textId="77777777" w:rsidR="00254B7B" w:rsidRPr="00254B7B" w:rsidRDefault="00254B7B" w:rsidP="00254B7B">
      <w:pPr>
        <w:pStyle w:val="PlainText"/>
        <w:spacing w:after="120" w:line="283" w:lineRule="auto"/>
        <w:rPr>
          <w:rFonts w:ascii="Trade Gothic LT Std" w:hAnsi="Trade Gothic LT Std"/>
          <w:sz w:val="20"/>
          <w:szCs w:val="20"/>
          <w:lang w:val="en-US"/>
        </w:rPr>
      </w:pPr>
      <w:r w:rsidRPr="00254B7B">
        <w:rPr>
          <w:rFonts w:ascii="Trade Gothic LT Std" w:hAnsi="Trade Gothic LT Std"/>
          <w:sz w:val="20"/>
          <w:szCs w:val="20"/>
          <w:lang w:val="en-US"/>
        </w:rPr>
        <w:t>3</w:t>
      </w:r>
      <w:r w:rsidRPr="00254B7B">
        <w:rPr>
          <w:rFonts w:ascii="Trade Gothic LT Std" w:hAnsi="Trade Gothic LT Std"/>
          <w:sz w:val="20"/>
          <w:szCs w:val="20"/>
          <w:lang w:val="en-US"/>
        </w:rPr>
        <w:tab/>
        <w:t>Object(s) of the declaration</w:t>
      </w:r>
      <w:r w:rsidRPr="00254B7B">
        <w:rPr>
          <w:rFonts w:ascii="Trade Gothic LT Std" w:hAnsi="Trade Gothic LT Std"/>
          <w:sz w:val="20"/>
          <w:szCs w:val="20"/>
          <w:lang w:val="en-US"/>
        </w:rPr>
        <w:tab/>
        <w:t>_____________________________________</w:t>
      </w:r>
    </w:p>
    <w:p w14:paraId="028C610A" w14:textId="77777777" w:rsidR="00254B7B" w:rsidRPr="00254B7B" w:rsidRDefault="00254B7B" w:rsidP="00254B7B">
      <w:pPr>
        <w:pStyle w:val="PlainText"/>
        <w:spacing w:after="120" w:line="283" w:lineRule="auto"/>
        <w:rPr>
          <w:rFonts w:ascii="Trade Gothic LT Std" w:hAnsi="Trade Gothic LT Std"/>
          <w:sz w:val="20"/>
          <w:szCs w:val="20"/>
          <w:lang w:val="en-US"/>
        </w:rPr>
      </w:pP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t>_____________________________________</w:t>
      </w:r>
    </w:p>
    <w:p w14:paraId="5E735C8D" w14:textId="77777777" w:rsidR="00254B7B" w:rsidRPr="00254B7B" w:rsidRDefault="00254B7B" w:rsidP="00254B7B">
      <w:pPr>
        <w:pStyle w:val="PlainText"/>
        <w:spacing w:after="120" w:line="283" w:lineRule="auto"/>
        <w:rPr>
          <w:rFonts w:ascii="Trade Gothic LT Std" w:hAnsi="Trade Gothic LT Std"/>
          <w:sz w:val="20"/>
          <w:szCs w:val="20"/>
          <w:lang w:val="en-US"/>
        </w:rPr>
      </w:pP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t>_____________________________________</w:t>
      </w:r>
    </w:p>
    <w:p w14:paraId="0AB2759B" w14:textId="77777777" w:rsidR="00254B7B" w:rsidRPr="00254B7B" w:rsidRDefault="00254B7B" w:rsidP="00254B7B">
      <w:pPr>
        <w:pStyle w:val="PlainText"/>
        <w:spacing w:after="120" w:line="283" w:lineRule="auto"/>
        <w:rPr>
          <w:rFonts w:ascii="Trade Gothic LT Std" w:hAnsi="Trade Gothic LT Std"/>
          <w:sz w:val="20"/>
          <w:szCs w:val="20"/>
          <w:lang w:val="en-US"/>
        </w:rPr>
      </w:pP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t>_____________________________________</w:t>
      </w:r>
    </w:p>
    <w:p w14:paraId="7B566065" w14:textId="77777777" w:rsidR="00254B7B" w:rsidRPr="00254B7B" w:rsidRDefault="00254B7B" w:rsidP="00254B7B">
      <w:pPr>
        <w:pStyle w:val="PlainText"/>
        <w:spacing w:after="120" w:line="283" w:lineRule="auto"/>
        <w:rPr>
          <w:rFonts w:ascii="Trade Gothic LT Std" w:hAnsi="Trade Gothic LT Std"/>
          <w:sz w:val="20"/>
          <w:szCs w:val="20"/>
          <w:lang w:val="en-US"/>
        </w:rPr>
      </w:pPr>
      <w:r w:rsidRPr="00254B7B">
        <w:rPr>
          <w:rFonts w:ascii="Trade Gothic LT Std" w:hAnsi="Trade Gothic LT Std"/>
          <w:sz w:val="20"/>
          <w:szCs w:val="20"/>
          <w:lang w:val="en-US"/>
        </w:rPr>
        <w:t>4</w:t>
      </w:r>
      <w:r w:rsidRPr="00254B7B">
        <w:rPr>
          <w:rFonts w:ascii="Trade Gothic LT Std" w:hAnsi="Trade Gothic LT Std"/>
          <w:sz w:val="20"/>
          <w:szCs w:val="20"/>
          <w:lang w:val="en-US"/>
        </w:rPr>
        <w:tab/>
        <w:t>The object(s) of the declaration described above is in conformity with the following documents</w:t>
      </w:r>
    </w:p>
    <w:p w14:paraId="3BBCFF86" w14:textId="77777777" w:rsidR="00254B7B" w:rsidRPr="00254B7B" w:rsidRDefault="00254B7B" w:rsidP="00254B7B">
      <w:pPr>
        <w:pStyle w:val="PlainText"/>
        <w:spacing w:after="120" w:line="283" w:lineRule="auto"/>
        <w:rPr>
          <w:rFonts w:ascii="Trade Gothic LT Std" w:hAnsi="Trade Gothic LT Std"/>
          <w:sz w:val="20"/>
          <w:szCs w:val="20"/>
          <w:lang w:val="en-US"/>
        </w:rPr>
      </w:pPr>
      <w:r w:rsidRPr="00254B7B">
        <w:rPr>
          <w:rFonts w:ascii="Trade Gothic LT Std" w:hAnsi="Trade Gothic LT Std"/>
          <w:sz w:val="20"/>
          <w:szCs w:val="20"/>
          <w:lang w:val="en-US"/>
        </w:rPr>
        <w:t>5</w:t>
      </w:r>
      <w:r w:rsidRPr="00254B7B">
        <w:rPr>
          <w:rFonts w:ascii="Trade Gothic LT Std" w:hAnsi="Trade Gothic LT Std"/>
          <w:sz w:val="20"/>
          <w:szCs w:val="20"/>
          <w:lang w:val="en-US"/>
        </w:rPr>
        <w:tab/>
        <w:t>Document No.</w:t>
      </w:r>
      <w:r w:rsidRPr="00254B7B">
        <w:rPr>
          <w:rFonts w:ascii="Trade Gothic LT Std" w:hAnsi="Trade Gothic LT Std"/>
          <w:sz w:val="20"/>
          <w:szCs w:val="20"/>
          <w:lang w:val="en-US"/>
        </w:rPr>
        <w:tab/>
        <w:t>Title</w:t>
      </w:r>
      <w:r w:rsidRPr="00254B7B">
        <w:rPr>
          <w:rFonts w:ascii="Trade Gothic LT Std" w:hAnsi="Trade Gothic LT Std"/>
          <w:sz w:val="20"/>
          <w:szCs w:val="20"/>
          <w:lang w:val="en-US"/>
        </w:rPr>
        <w:tab/>
        <w:t>Edition/date of issue</w:t>
      </w:r>
    </w:p>
    <w:p w14:paraId="5CA382D5" w14:textId="77777777" w:rsidR="00254B7B" w:rsidRPr="00254B7B" w:rsidRDefault="00254B7B" w:rsidP="00254B7B">
      <w:pPr>
        <w:pStyle w:val="PlainText"/>
        <w:spacing w:after="120" w:line="283" w:lineRule="auto"/>
        <w:rPr>
          <w:rFonts w:ascii="Trade Gothic LT Std" w:hAnsi="Trade Gothic LT Std"/>
          <w:sz w:val="20"/>
          <w:szCs w:val="20"/>
          <w:lang w:val="en-US"/>
        </w:rPr>
      </w:pPr>
      <w:r w:rsidRPr="00254B7B">
        <w:rPr>
          <w:rFonts w:ascii="Trade Gothic LT Std" w:hAnsi="Trade Gothic LT Std"/>
          <w:sz w:val="20"/>
          <w:szCs w:val="20"/>
          <w:lang w:val="en-US"/>
        </w:rPr>
        <w:t>6</w:t>
      </w:r>
      <w:r w:rsidRPr="00254B7B">
        <w:rPr>
          <w:rFonts w:ascii="Trade Gothic LT Std" w:hAnsi="Trade Gothic LT Std"/>
          <w:sz w:val="20"/>
          <w:szCs w:val="20"/>
          <w:lang w:val="en-US"/>
        </w:rPr>
        <w:tab/>
        <w:t>Additional information</w:t>
      </w:r>
      <w:r w:rsidRPr="00254B7B">
        <w:rPr>
          <w:rFonts w:ascii="Trade Gothic LT Std" w:hAnsi="Trade Gothic LT Std"/>
          <w:sz w:val="20"/>
          <w:szCs w:val="20"/>
          <w:lang w:val="en-US"/>
        </w:rPr>
        <w:tab/>
        <w:t>_____________________________________</w:t>
      </w:r>
    </w:p>
    <w:p w14:paraId="1202ECBC" w14:textId="05B2E770" w:rsidR="00254B7B" w:rsidRPr="00254B7B" w:rsidRDefault="00254B7B" w:rsidP="00254B7B">
      <w:pPr>
        <w:pStyle w:val="PlainText"/>
        <w:spacing w:after="120" w:line="283" w:lineRule="auto"/>
        <w:rPr>
          <w:rFonts w:ascii="Trade Gothic LT Std" w:hAnsi="Trade Gothic LT Std"/>
          <w:sz w:val="20"/>
          <w:szCs w:val="20"/>
          <w:lang w:val="en-US"/>
        </w:rPr>
      </w:pP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t>_____________________________________</w:t>
      </w:r>
    </w:p>
    <w:p w14:paraId="3E475001" w14:textId="77777777" w:rsidR="00254B7B" w:rsidRPr="00254B7B" w:rsidRDefault="00254B7B" w:rsidP="00254B7B">
      <w:pPr>
        <w:pStyle w:val="PlainText"/>
        <w:spacing w:after="120" w:line="283" w:lineRule="auto"/>
        <w:rPr>
          <w:rFonts w:ascii="Trade Gothic LT Std" w:hAnsi="Trade Gothic LT Std"/>
          <w:sz w:val="20"/>
          <w:szCs w:val="20"/>
          <w:lang w:val="en-US"/>
        </w:rPr>
      </w:pPr>
    </w:p>
    <w:p w14:paraId="6965BAF4" w14:textId="77777777" w:rsidR="00254B7B" w:rsidRPr="00254B7B" w:rsidRDefault="00254B7B" w:rsidP="00254B7B">
      <w:pPr>
        <w:pStyle w:val="PlainText"/>
        <w:spacing w:after="120" w:line="283" w:lineRule="auto"/>
        <w:ind w:firstLine="708"/>
        <w:rPr>
          <w:rFonts w:ascii="Trade Gothic LT Std" w:hAnsi="Trade Gothic LT Std"/>
          <w:sz w:val="20"/>
          <w:szCs w:val="20"/>
          <w:lang w:val="en-US"/>
        </w:rPr>
      </w:pPr>
      <w:r w:rsidRPr="00254B7B">
        <w:rPr>
          <w:rFonts w:ascii="Trade Gothic LT Std" w:hAnsi="Trade Gothic LT Std"/>
          <w:sz w:val="20"/>
          <w:szCs w:val="20"/>
          <w:lang w:val="en-US"/>
        </w:rPr>
        <w:t>Signed for and on behalf of</w:t>
      </w:r>
    </w:p>
    <w:p w14:paraId="7EC21F78" w14:textId="77777777" w:rsidR="00254B7B" w:rsidRPr="00254B7B" w:rsidRDefault="00254B7B" w:rsidP="00254B7B">
      <w:pPr>
        <w:pStyle w:val="PlainText"/>
        <w:spacing w:after="120" w:line="283" w:lineRule="auto"/>
        <w:ind w:firstLine="708"/>
        <w:rPr>
          <w:rFonts w:ascii="Trade Gothic LT Std" w:hAnsi="Trade Gothic LT Std"/>
          <w:sz w:val="20"/>
          <w:szCs w:val="20"/>
          <w:lang w:val="en-US"/>
        </w:rPr>
      </w:pPr>
      <w:r w:rsidRPr="00254B7B">
        <w:rPr>
          <w:rFonts w:ascii="Trade Gothic LT Std" w:hAnsi="Trade Gothic LT Std"/>
          <w:sz w:val="20"/>
          <w:szCs w:val="20"/>
          <w:lang w:val="en-US"/>
        </w:rPr>
        <w:t>_____________________________________</w:t>
      </w:r>
    </w:p>
    <w:p w14:paraId="783E2FF5" w14:textId="77777777" w:rsidR="00254B7B" w:rsidRPr="00254B7B" w:rsidRDefault="00254B7B" w:rsidP="00254B7B">
      <w:pPr>
        <w:pStyle w:val="PlainText"/>
        <w:spacing w:after="120" w:line="283" w:lineRule="auto"/>
        <w:ind w:firstLine="708"/>
        <w:rPr>
          <w:rFonts w:ascii="Trade Gothic LT Std" w:hAnsi="Trade Gothic LT Std"/>
          <w:sz w:val="20"/>
          <w:szCs w:val="20"/>
          <w:lang w:val="en-US"/>
        </w:rPr>
      </w:pPr>
      <w:r w:rsidRPr="00254B7B">
        <w:rPr>
          <w:rFonts w:ascii="Trade Gothic LT Std" w:hAnsi="Trade Gothic LT Std"/>
          <w:sz w:val="20"/>
          <w:szCs w:val="20"/>
          <w:lang w:val="en-US"/>
        </w:rPr>
        <w:t>_____________________________________</w:t>
      </w:r>
    </w:p>
    <w:p w14:paraId="04C2C377" w14:textId="77777777" w:rsidR="00254B7B" w:rsidRDefault="00254B7B" w:rsidP="00254B7B">
      <w:pPr>
        <w:pStyle w:val="PlainText"/>
        <w:spacing w:after="120" w:line="283" w:lineRule="auto"/>
        <w:ind w:firstLine="708"/>
        <w:rPr>
          <w:rFonts w:ascii="Trade Gothic LT Std" w:hAnsi="Trade Gothic LT Std"/>
          <w:sz w:val="20"/>
          <w:szCs w:val="20"/>
          <w:lang w:val="en-US"/>
        </w:rPr>
      </w:pPr>
      <w:r w:rsidRPr="00254B7B">
        <w:rPr>
          <w:rFonts w:ascii="Trade Gothic LT Std" w:hAnsi="Trade Gothic LT Std"/>
          <w:sz w:val="20"/>
          <w:szCs w:val="20"/>
          <w:lang w:val="en-US"/>
        </w:rPr>
        <w:t>(place and date of issue)</w:t>
      </w:r>
    </w:p>
    <w:p w14:paraId="36153DF3" w14:textId="77777777" w:rsidR="00263AB2" w:rsidRPr="00254B7B" w:rsidRDefault="00263AB2" w:rsidP="00254B7B">
      <w:pPr>
        <w:pStyle w:val="PlainText"/>
        <w:spacing w:after="120" w:line="283" w:lineRule="auto"/>
        <w:ind w:firstLine="708"/>
        <w:rPr>
          <w:rFonts w:ascii="Trade Gothic LT Std" w:hAnsi="Trade Gothic LT Std"/>
          <w:sz w:val="20"/>
          <w:szCs w:val="20"/>
          <w:lang w:val="en-US"/>
        </w:rPr>
      </w:pPr>
    </w:p>
    <w:p w14:paraId="3ED170A4" w14:textId="77777777" w:rsidR="00254B7B" w:rsidRPr="00254B7B" w:rsidRDefault="00254B7B" w:rsidP="00254B7B">
      <w:pPr>
        <w:pStyle w:val="PlainText"/>
        <w:spacing w:after="120" w:line="283" w:lineRule="auto"/>
        <w:rPr>
          <w:rFonts w:ascii="Trade Gothic LT Std" w:hAnsi="Trade Gothic LT Std"/>
          <w:sz w:val="20"/>
          <w:szCs w:val="20"/>
          <w:lang w:val="en-US"/>
        </w:rPr>
      </w:pPr>
      <w:r w:rsidRPr="00254B7B">
        <w:rPr>
          <w:rFonts w:ascii="Trade Gothic LT Std" w:hAnsi="Trade Gothic LT Std"/>
          <w:sz w:val="20"/>
          <w:szCs w:val="20"/>
          <w:lang w:val="en-US"/>
        </w:rPr>
        <w:t>7</w:t>
      </w:r>
      <w:proofErr w:type="gramStart"/>
      <w:r w:rsidRPr="00254B7B">
        <w:rPr>
          <w:rFonts w:ascii="Trade Gothic LT Std" w:hAnsi="Trade Gothic LT Std"/>
          <w:sz w:val="20"/>
          <w:szCs w:val="20"/>
          <w:lang w:val="en-US"/>
        </w:rPr>
        <w:tab/>
        <w:t xml:space="preserve">_____________________________________         </w:t>
      </w:r>
      <w:proofErr w:type="gramEnd"/>
      <w:r w:rsidRPr="00254B7B">
        <w:rPr>
          <w:rFonts w:ascii="Trade Gothic LT Std" w:hAnsi="Trade Gothic LT Std"/>
          <w:sz w:val="20"/>
          <w:szCs w:val="20"/>
          <w:lang w:val="en-US"/>
        </w:rPr>
        <w:t>_____________________________________</w:t>
      </w:r>
    </w:p>
    <w:p w14:paraId="03DB1734" w14:textId="1F1B1141" w:rsidR="00254B7B" w:rsidRPr="00254B7B" w:rsidRDefault="00254B7B" w:rsidP="00254B7B">
      <w:pPr>
        <w:pStyle w:val="PlainText"/>
        <w:spacing w:after="120" w:line="283" w:lineRule="auto"/>
        <w:ind w:left="708"/>
        <w:rPr>
          <w:rFonts w:ascii="Trade Gothic LT Std" w:hAnsi="Trade Gothic LT Std"/>
          <w:sz w:val="20"/>
          <w:szCs w:val="20"/>
          <w:lang w:val="en-US"/>
        </w:rPr>
      </w:pPr>
      <w:r w:rsidRPr="00254B7B">
        <w:rPr>
          <w:rFonts w:ascii="Trade Gothic LT Std" w:hAnsi="Trade Gothic LT Std"/>
          <w:sz w:val="20"/>
          <w:szCs w:val="20"/>
          <w:lang w:val="en-US"/>
        </w:rPr>
        <w:t>(name, function)</w:t>
      </w: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r>
      <w:r w:rsidRPr="00254B7B">
        <w:rPr>
          <w:rFonts w:ascii="Trade Gothic LT Std" w:hAnsi="Trade Gothic LT Std"/>
          <w:sz w:val="20"/>
          <w:szCs w:val="20"/>
          <w:lang w:val="en-US"/>
        </w:rPr>
        <w:tab/>
        <w:t>(signature)</w:t>
      </w:r>
    </w:p>
    <w:p w14:paraId="0715CE48" w14:textId="77777777" w:rsidR="00254B7B" w:rsidRPr="00254B7B" w:rsidRDefault="00254B7B" w:rsidP="00254B7B">
      <w:pPr>
        <w:pStyle w:val="PlainText"/>
        <w:spacing w:after="120" w:line="283" w:lineRule="auto"/>
        <w:rPr>
          <w:rFonts w:ascii="Trade Gothic LT Std" w:hAnsi="Trade Gothic LT Std"/>
          <w:sz w:val="20"/>
          <w:szCs w:val="20"/>
          <w:lang w:val="en-US"/>
        </w:rPr>
      </w:pPr>
    </w:p>
    <w:p w14:paraId="6A974FF5" w14:textId="147A2630" w:rsidR="00254B7B" w:rsidRDefault="00254B7B" w:rsidP="00DA590F">
      <w:pPr>
        <w:pStyle w:val="PlainText"/>
        <w:spacing w:after="120" w:line="283" w:lineRule="auto"/>
        <w:jc w:val="center"/>
        <w:rPr>
          <w:rFonts w:ascii="Trade Gothic LT Std" w:hAnsi="Trade Gothic LT Std"/>
          <w:b/>
          <w:bCs/>
          <w:sz w:val="14"/>
          <w:szCs w:val="14"/>
          <w:lang w:val="en-US"/>
        </w:rPr>
      </w:pPr>
      <w:r w:rsidRPr="008668C3">
        <w:rPr>
          <w:rFonts w:ascii="Trade Gothic LT Std" w:hAnsi="Trade Gothic LT Std"/>
          <w:b/>
          <w:bCs/>
          <w:sz w:val="14"/>
          <w:szCs w:val="14"/>
          <w:lang w:val="en-US"/>
        </w:rPr>
        <w:t xml:space="preserve">This </w:t>
      </w:r>
      <w:proofErr w:type="spellStart"/>
      <w:r w:rsidRPr="008668C3">
        <w:rPr>
          <w:rFonts w:ascii="Trade Gothic LT Std" w:hAnsi="Trade Gothic LT Std"/>
          <w:b/>
          <w:bCs/>
          <w:sz w:val="14"/>
          <w:szCs w:val="14"/>
          <w:lang w:val="en-US"/>
        </w:rPr>
        <w:t>SDoC</w:t>
      </w:r>
      <w:proofErr w:type="spellEnd"/>
      <w:r w:rsidRPr="008668C3">
        <w:rPr>
          <w:rFonts w:ascii="Trade Gothic LT Std" w:hAnsi="Trade Gothic LT Std"/>
          <w:b/>
          <w:bCs/>
          <w:sz w:val="14"/>
          <w:szCs w:val="14"/>
          <w:lang w:val="en-US"/>
        </w:rPr>
        <w:t xml:space="preserve"> is to be completed in accordance with IMO Resolution MEPC.</w:t>
      </w:r>
      <w:r w:rsidR="00A8195C" w:rsidRPr="008668C3">
        <w:rPr>
          <w:rFonts w:ascii="Trade Gothic LT Std" w:hAnsi="Trade Gothic LT Std"/>
          <w:b/>
          <w:bCs/>
          <w:sz w:val="14"/>
          <w:szCs w:val="14"/>
          <w:lang w:val="en-US"/>
        </w:rPr>
        <w:t>379</w:t>
      </w:r>
      <w:r w:rsidRPr="008668C3">
        <w:rPr>
          <w:rFonts w:ascii="Trade Gothic LT Std" w:hAnsi="Trade Gothic LT Std"/>
          <w:b/>
          <w:bCs/>
          <w:sz w:val="14"/>
          <w:szCs w:val="14"/>
          <w:lang w:val="en-US"/>
        </w:rPr>
        <w:t>(8</w:t>
      </w:r>
      <w:r w:rsidR="00A8195C" w:rsidRPr="008668C3">
        <w:rPr>
          <w:rFonts w:ascii="Trade Gothic LT Std" w:hAnsi="Trade Gothic LT Std"/>
          <w:b/>
          <w:bCs/>
          <w:sz w:val="14"/>
          <w:szCs w:val="14"/>
          <w:lang w:val="en-US"/>
        </w:rPr>
        <w:t>0</w:t>
      </w:r>
      <w:r w:rsidRPr="008668C3">
        <w:rPr>
          <w:rFonts w:ascii="Trade Gothic LT Std" w:hAnsi="Trade Gothic LT Std"/>
          <w:b/>
          <w:bCs/>
          <w:sz w:val="14"/>
          <w:szCs w:val="14"/>
          <w:lang w:val="en-US"/>
        </w:rPr>
        <w:t>) and should be accompanied by one or more Material Declarations (MD)</w:t>
      </w:r>
      <w:r w:rsidR="00AC0E52">
        <w:rPr>
          <w:rFonts w:ascii="Trade Gothic LT Std" w:hAnsi="Trade Gothic LT Std"/>
          <w:b/>
          <w:bCs/>
          <w:sz w:val="14"/>
          <w:szCs w:val="14"/>
          <w:lang w:val="en-US"/>
        </w:rPr>
        <w:t>.</w:t>
      </w:r>
    </w:p>
    <w:p w14:paraId="0411ABD6" w14:textId="202349CC" w:rsidR="00AC0E52" w:rsidRDefault="00AC0E52" w:rsidP="00AC0E52">
      <w:pPr>
        <w:pStyle w:val="PlainText"/>
        <w:spacing w:after="120" w:line="283" w:lineRule="auto"/>
        <w:jc w:val="left"/>
        <w:rPr>
          <w:rFonts w:ascii="Trade Gothic LT Std" w:hAnsi="Trade Gothic LT Std"/>
          <w:b/>
          <w:bCs/>
          <w:sz w:val="14"/>
          <w:szCs w:val="14"/>
          <w:lang w:val="en-US"/>
        </w:rPr>
      </w:pPr>
      <w:r>
        <w:rPr>
          <w:rFonts w:ascii="Trade Gothic LT Std" w:hAnsi="Trade Gothic LT Std"/>
          <w:b/>
          <w:bCs/>
          <w:sz w:val="14"/>
          <w:szCs w:val="14"/>
          <w:lang w:val="en-US"/>
        </w:rPr>
        <w:t xml:space="preserve">           This declaration must be filled in English on supplier headed paper.</w:t>
      </w:r>
    </w:p>
    <w:p w14:paraId="25508CDC" w14:textId="77777777" w:rsidR="005731B6" w:rsidRPr="008668C3" w:rsidRDefault="005731B6" w:rsidP="00AC0E52">
      <w:pPr>
        <w:pStyle w:val="PlainText"/>
        <w:spacing w:after="120" w:line="283" w:lineRule="auto"/>
        <w:jc w:val="left"/>
        <w:rPr>
          <w:rFonts w:ascii="Trade Gothic LT Std" w:hAnsi="Trade Gothic LT Std"/>
          <w:b/>
          <w:bCs/>
          <w:sz w:val="14"/>
          <w:szCs w:val="14"/>
          <w:lang w:val="en-US"/>
        </w:rPr>
      </w:pPr>
    </w:p>
    <w:p w14:paraId="38FC8AE0" w14:textId="3F6612B9" w:rsidR="00254B7B" w:rsidRPr="001C0F33" w:rsidRDefault="00254B7B" w:rsidP="00254B7B">
      <w:pPr>
        <w:pStyle w:val="PlainText"/>
        <w:spacing w:after="120" w:line="283" w:lineRule="auto"/>
        <w:rPr>
          <w:rFonts w:ascii="Trade Gothic LT Std" w:hAnsi="Trade Gothic LT Std"/>
          <w:b/>
          <w:bCs/>
          <w:sz w:val="20"/>
          <w:szCs w:val="20"/>
        </w:rPr>
      </w:pPr>
      <w:r w:rsidRPr="001C0F33">
        <w:rPr>
          <w:rFonts w:ascii="Trade Gothic LT Std" w:hAnsi="Trade Gothic LT Std"/>
          <w:b/>
          <w:bCs/>
          <w:sz w:val="20"/>
          <w:szCs w:val="20"/>
        </w:rPr>
        <w:t>MODELLO DICHIARAZIONE MATERIAL DECLARATION</w:t>
      </w:r>
      <w:r w:rsidR="00F95A59">
        <w:rPr>
          <w:rFonts w:ascii="Trade Gothic LT Std" w:hAnsi="Trade Gothic LT Std"/>
          <w:b/>
          <w:bCs/>
          <w:sz w:val="20"/>
          <w:szCs w:val="20"/>
        </w:rPr>
        <w:t xml:space="preserve"> (MD)</w:t>
      </w:r>
    </w:p>
    <w:p w14:paraId="1D91F287" w14:textId="77777777" w:rsidR="00293F1D" w:rsidRDefault="00293F1D" w:rsidP="003B26EA">
      <w:pPr>
        <w:pStyle w:val="PlainText"/>
        <w:spacing w:after="120" w:line="283" w:lineRule="auto"/>
        <w:rPr>
          <w:rFonts w:ascii="Trade Gothic LT Std" w:hAnsi="Trade Gothic LT Std"/>
          <w:sz w:val="20"/>
          <w:szCs w:val="20"/>
        </w:rPr>
      </w:pPr>
    </w:p>
    <w:p w14:paraId="4566FE39" w14:textId="5ED9D90E" w:rsidR="001C0F33" w:rsidRPr="000B77E2" w:rsidRDefault="001C0F33" w:rsidP="003B26EA">
      <w:pPr>
        <w:pStyle w:val="PlainText"/>
        <w:spacing w:after="120" w:line="283" w:lineRule="auto"/>
        <w:rPr>
          <w:rFonts w:ascii="Trade Gothic LT Std" w:hAnsi="Trade Gothic LT Std"/>
          <w:b/>
          <w:bCs/>
          <w:sz w:val="20"/>
          <w:szCs w:val="20"/>
          <w:lang w:val="en-US"/>
        </w:rPr>
      </w:pPr>
      <w:r w:rsidRPr="000B77E2">
        <w:rPr>
          <w:rFonts w:ascii="Trade Gothic LT Std" w:hAnsi="Trade Gothic LT Std"/>
          <w:b/>
          <w:bCs/>
          <w:sz w:val="20"/>
          <w:szCs w:val="20"/>
          <w:lang w:val="en-US"/>
        </w:rPr>
        <w:t>MATERIAL DECLARATION</w:t>
      </w:r>
    </w:p>
    <w:p w14:paraId="7F3554A3" w14:textId="77777777" w:rsidR="001C0F33" w:rsidRPr="001C0F33" w:rsidRDefault="001C0F33" w:rsidP="001C0F33">
      <w:pPr>
        <w:rPr>
          <w:rFonts w:cs="Arial"/>
          <w:sz w:val="14"/>
          <w:szCs w:val="14"/>
          <w:lang w:val="en-US"/>
        </w:rPr>
      </w:pPr>
      <w:r w:rsidRPr="001C0F33">
        <w:rPr>
          <w:rFonts w:cs="Arial"/>
          <w:sz w:val="14"/>
          <w:szCs w:val="14"/>
          <w:lang w:val="en-US"/>
        </w:rPr>
        <w:t>&lt;Date of Declaration&gt;</w:t>
      </w:r>
    </w:p>
    <w:tbl>
      <w:tblPr>
        <w:tblStyle w:val="TableGrid"/>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494"/>
        <w:gridCol w:w="2452"/>
      </w:tblGrid>
      <w:tr w:rsidR="001C0F33" w:rsidRPr="001C0F33" w14:paraId="091A4342" w14:textId="77777777" w:rsidTr="00C3212C">
        <w:tc>
          <w:tcPr>
            <w:tcW w:w="1494" w:type="dxa"/>
            <w:tcBorders>
              <w:top w:val="single" w:sz="4" w:space="0" w:color="auto"/>
              <w:left w:val="single" w:sz="4" w:space="0" w:color="auto"/>
              <w:bottom w:val="single" w:sz="4" w:space="0" w:color="auto"/>
            </w:tcBorders>
            <w:shd w:val="clear" w:color="auto" w:fill="BFBFBF" w:themeFill="background1" w:themeFillShade="BF"/>
          </w:tcPr>
          <w:p w14:paraId="3BFCEA3A" w14:textId="77777777" w:rsidR="001C0F33" w:rsidRPr="001C0F33" w:rsidRDefault="001C0F33" w:rsidP="00B145BF">
            <w:pPr>
              <w:jc w:val="center"/>
              <w:rPr>
                <w:rFonts w:cs="Arial"/>
                <w:sz w:val="14"/>
                <w:szCs w:val="14"/>
                <w:lang w:val="en-US"/>
              </w:rPr>
            </w:pPr>
            <w:r w:rsidRPr="001C0F33">
              <w:rPr>
                <w:rFonts w:cs="Arial"/>
                <w:sz w:val="14"/>
                <w:szCs w:val="14"/>
                <w:lang w:val="en-US"/>
              </w:rPr>
              <w:t>Date</w:t>
            </w:r>
          </w:p>
        </w:tc>
        <w:tc>
          <w:tcPr>
            <w:tcW w:w="2452" w:type="dxa"/>
            <w:tcBorders>
              <w:top w:val="single" w:sz="4" w:space="0" w:color="auto"/>
              <w:bottom w:val="single" w:sz="4" w:space="0" w:color="auto"/>
              <w:right w:val="single" w:sz="4" w:space="0" w:color="auto"/>
            </w:tcBorders>
          </w:tcPr>
          <w:p w14:paraId="70B27408" w14:textId="77777777" w:rsidR="001C0F33" w:rsidRPr="001C0F33" w:rsidRDefault="001C0F33" w:rsidP="00B145BF">
            <w:pPr>
              <w:rPr>
                <w:rFonts w:cs="Arial"/>
                <w:sz w:val="14"/>
                <w:szCs w:val="14"/>
                <w:lang w:val="en-US"/>
              </w:rPr>
            </w:pPr>
          </w:p>
        </w:tc>
      </w:tr>
    </w:tbl>
    <w:p w14:paraId="4F92E144" w14:textId="77777777" w:rsidR="001C0F33" w:rsidRPr="001C0F33" w:rsidRDefault="001C0F33" w:rsidP="001C0F33">
      <w:pPr>
        <w:rPr>
          <w:rFonts w:cs="Arial"/>
          <w:sz w:val="14"/>
          <w:szCs w:val="14"/>
          <w:lang w:val="en-US"/>
        </w:rPr>
      </w:pPr>
    </w:p>
    <w:p w14:paraId="50D8C093" w14:textId="77777777" w:rsidR="001C0F33" w:rsidRPr="001C0F33" w:rsidRDefault="001C0F33" w:rsidP="001C0F33">
      <w:pPr>
        <w:rPr>
          <w:rFonts w:cs="Arial"/>
          <w:sz w:val="14"/>
          <w:szCs w:val="14"/>
          <w:lang w:val="en-US"/>
        </w:rPr>
      </w:pPr>
      <w:r w:rsidRPr="001C0F33">
        <w:rPr>
          <w:rFonts w:cs="Arial"/>
          <w:sz w:val="14"/>
          <w:szCs w:val="14"/>
          <w:lang w:val="en-US"/>
        </w:rPr>
        <w:lastRenderedPageBreak/>
        <w:t>&lt;MD ID number&gt;</w:t>
      </w:r>
    </w:p>
    <w:tbl>
      <w:tblPr>
        <w:tblStyle w:val="TableGrid"/>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489"/>
        <w:gridCol w:w="2457"/>
      </w:tblGrid>
      <w:tr w:rsidR="001C0F33" w:rsidRPr="001C0F33" w14:paraId="0F259676" w14:textId="77777777" w:rsidTr="00D05EFF">
        <w:tc>
          <w:tcPr>
            <w:tcW w:w="1489" w:type="dxa"/>
            <w:tcBorders>
              <w:top w:val="single" w:sz="4" w:space="0" w:color="auto"/>
              <w:left w:val="single" w:sz="4" w:space="0" w:color="auto"/>
              <w:bottom w:val="single" w:sz="4" w:space="0" w:color="auto"/>
            </w:tcBorders>
            <w:shd w:val="clear" w:color="auto" w:fill="BFBFBF" w:themeFill="background1" w:themeFillShade="BF"/>
          </w:tcPr>
          <w:p w14:paraId="26609D32" w14:textId="77777777" w:rsidR="001C0F33" w:rsidRPr="001C0F33" w:rsidRDefault="001C0F33" w:rsidP="00B145BF">
            <w:pPr>
              <w:jc w:val="center"/>
              <w:rPr>
                <w:rFonts w:cs="Arial"/>
                <w:sz w:val="14"/>
                <w:szCs w:val="14"/>
                <w:lang w:val="en-US"/>
              </w:rPr>
            </w:pPr>
            <w:r w:rsidRPr="001C0F33">
              <w:rPr>
                <w:rFonts w:cs="Arial"/>
                <w:sz w:val="14"/>
                <w:szCs w:val="14"/>
                <w:lang w:val="en-US"/>
              </w:rPr>
              <w:t>MD ID No.</w:t>
            </w:r>
          </w:p>
        </w:tc>
        <w:tc>
          <w:tcPr>
            <w:tcW w:w="2457" w:type="dxa"/>
            <w:tcBorders>
              <w:top w:val="single" w:sz="4" w:space="0" w:color="auto"/>
              <w:bottom w:val="single" w:sz="4" w:space="0" w:color="auto"/>
              <w:right w:val="single" w:sz="4" w:space="0" w:color="auto"/>
            </w:tcBorders>
          </w:tcPr>
          <w:p w14:paraId="637B602D" w14:textId="77777777" w:rsidR="001C0F33" w:rsidRPr="001C0F33" w:rsidRDefault="001C0F33" w:rsidP="00B145BF">
            <w:pPr>
              <w:rPr>
                <w:rFonts w:cs="Arial"/>
                <w:sz w:val="14"/>
                <w:szCs w:val="14"/>
                <w:lang w:val="en-US"/>
              </w:rPr>
            </w:pPr>
          </w:p>
        </w:tc>
      </w:tr>
    </w:tbl>
    <w:p w14:paraId="3009E6DD" w14:textId="77777777" w:rsidR="001C0F33" w:rsidRPr="001C0F33" w:rsidRDefault="001C0F33" w:rsidP="001C0F33">
      <w:pPr>
        <w:rPr>
          <w:rFonts w:cs="Arial"/>
          <w:sz w:val="14"/>
          <w:szCs w:val="14"/>
          <w:lang w:val="en-US"/>
        </w:rPr>
      </w:pPr>
    </w:p>
    <w:p w14:paraId="06EA7665" w14:textId="77777777" w:rsidR="001C0F33" w:rsidRPr="001C0F33" w:rsidRDefault="001C0F33" w:rsidP="001C0F33">
      <w:pPr>
        <w:rPr>
          <w:rFonts w:cs="Arial"/>
          <w:sz w:val="14"/>
          <w:szCs w:val="14"/>
          <w:lang w:val="en-US"/>
        </w:rPr>
      </w:pPr>
      <w:r w:rsidRPr="001C0F33">
        <w:rPr>
          <w:rFonts w:cs="Arial"/>
          <w:sz w:val="14"/>
          <w:szCs w:val="14"/>
          <w:lang w:val="en-US"/>
        </w:rPr>
        <w:t>&lt;Other information&gt;</w:t>
      </w:r>
    </w:p>
    <w:tbl>
      <w:tblPr>
        <w:tblStyle w:val="TableGrid"/>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508"/>
        <w:gridCol w:w="2438"/>
      </w:tblGrid>
      <w:tr w:rsidR="001C0F33" w:rsidRPr="001C0F33" w14:paraId="09510FB9" w14:textId="77777777" w:rsidTr="00D05EFF">
        <w:tc>
          <w:tcPr>
            <w:tcW w:w="1508" w:type="dxa"/>
            <w:tcBorders>
              <w:top w:val="single" w:sz="4" w:space="0" w:color="auto"/>
              <w:left w:val="single" w:sz="4" w:space="0" w:color="auto"/>
            </w:tcBorders>
            <w:shd w:val="clear" w:color="auto" w:fill="BFBFBF" w:themeFill="background1" w:themeFillShade="BF"/>
          </w:tcPr>
          <w:p w14:paraId="6BCCA674" w14:textId="77777777" w:rsidR="001C0F33" w:rsidRPr="001C0F33" w:rsidRDefault="001C0F33" w:rsidP="00B145BF">
            <w:pPr>
              <w:jc w:val="center"/>
              <w:rPr>
                <w:rFonts w:cs="Arial"/>
                <w:sz w:val="14"/>
                <w:szCs w:val="14"/>
                <w:lang w:val="en-US"/>
              </w:rPr>
            </w:pPr>
            <w:r w:rsidRPr="001C0F33">
              <w:rPr>
                <w:rFonts w:cs="Arial"/>
                <w:sz w:val="14"/>
                <w:szCs w:val="14"/>
                <w:lang w:val="en-US"/>
              </w:rPr>
              <w:t>Remark 1</w:t>
            </w:r>
          </w:p>
        </w:tc>
        <w:tc>
          <w:tcPr>
            <w:tcW w:w="2438" w:type="dxa"/>
            <w:tcBorders>
              <w:top w:val="single" w:sz="4" w:space="0" w:color="auto"/>
              <w:right w:val="single" w:sz="4" w:space="0" w:color="auto"/>
            </w:tcBorders>
          </w:tcPr>
          <w:p w14:paraId="251A9EF6" w14:textId="77777777" w:rsidR="001C0F33" w:rsidRPr="001C0F33" w:rsidRDefault="001C0F33" w:rsidP="00B145BF">
            <w:pPr>
              <w:rPr>
                <w:rFonts w:cs="Arial"/>
                <w:sz w:val="14"/>
                <w:szCs w:val="14"/>
                <w:lang w:val="en-US"/>
              </w:rPr>
            </w:pPr>
          </w:p>
        </w:tc>
      </w:tr>
      <w:tr w:rsidR="001C0F33" w:rsidRPr="001C0F33" w14:paraId="209AD124" w14:textId="77777777" w:rsidTr="00D05EFF">
        <w:tc>
          <w:tcPr>
            <w:tcW w:w="1508" w:type="dxa"/>
            <w:tcBorders>
              <w:left w:val="single" w:sz="4" w:space="0" w:color="auto"/>
            </w:tcBorders>
            <w:shd w:val="clear" w:color="auto" w:fill="BFBFBF" w:themeFill="background1" w:themeFillShade="BF"/>
          </w:tcPr>
          <w:p w14:paraId="05D4E335" w14:textId="77777777" w:rsidR="001C0F33" w:rsidRPr="001C0F33" w:rsidRDefault="001C0F33" w:rsidP="00B145BF">
            <w:pPr>
              <w:jc w:val="center"/>
              <w:rPr>
                <w:rFonts w:cs="Arial"/>
                <w:sz w:val="14"/>
                <w:szCs w:val="14"/>
                <w:lang w:val="en-US"/>
              </w:rPr>
            </w:pPr>
            <w:r w:rsidRPr="001C0F33">
              <w:rPr>
                <w:rFonts w:cs="Arial"/>
                <w:sz w:val="14"/>
                <w:szCs w:val="14"/>
                <w:lang w:val="en-US"/>
              </w:rPr>
              <w:t>Remark 2</w:t>
            </w:r>
          </w:p>
        </w:tc>
        <w:tc>
          <w:tcPr>
            <w:tcW w:w="2438" w:type="dxa"/>
            <w:tcBorders>
              <w:right w:val="single" w:sz="4" w:space="0" w:color="auto"/>
            </w:tcBorders>
          </w:tcPr>
          <w:p w14:paraId="531D282B" w14:textId="77777777" w:rsidR="001C0F33" w:rsidRPr="001C0F33" w:rsidRDefault="001C0F33" w:rsidP="00B145BF">
            <w:pPr>
              <w:rPr>
                <w:rFonts w:cs="Arial"/>
                <w:sz w:val="14"/>
                <w:szCs w:val="14"/>
                <w:lang w:val="en-US"/>
              </w:rPr>
            </w:pPr>
          </w:p>
        </w:tc>
      </w:tr>
      <w:tr w:rsidR="001C0F33" w:rsidRPr="001C0F33" w14:paraId="5A6BD6C5" w14:textId="77777777" w:rsidTr="00D05EFF">
        <w:tc>
          <w:tcPr>
            <w:tcW w:w="1508" w:type="dxa"/>
            <w:tcBorders>
              <w:left w:val="single" w:sz="4" w:space="0" w:color="auto"/>
              <w:bottom w:val="single" w:sz="4" w:space="0" w:color="auto"/>
            </w:tcBorders>
            <w:shd w:val="clear" w:color="auto" w:fill="BFBFBF" w:themeFill="background1" w:themeFillShade="BF"/>
          </w:tcPr>
          <w:p w14:paraId="6E560B8C" w14:textId="77777777" w:rsidR="001C0F33" w:rsidRPr="001C0F33" w:rsidRDefault="001C0F33" w:rsidP="00B145BF">
            <w:pPr>
              <w:jc w:val="center"/>
              <w:rPr>
                <w:rFonts w:cs="Arial"/>
                <w:sz w:val="14"/>
                <w:szCs w:val="14"/>
                <w:lang w:val="en-US"/>
              </w:rPr>
            </w:pPr>
            <w:r w:rsidRPr="001C0F33">
              <w:rPr>
                <w:rFonts w:cs="Arial"/>
                <w:sz w:val="14"/>
                <w:szCs w:val="14"/>
                <w:lang w:val="en-US"/>
              </w:rPr>
              <w:t>Remark 3</w:t>
            </w:r>
          </w:p>
        </w:tc>
        <w:tc>
          <w:tcPr>
            <w:tcW w:w="2438" w:type="dxa"/>
            <w:tcBorders>
              <w:bottom w:val="single" w:sz="4" w:space="0" w:color="auto"/>
              <w:right w:val="single" w:sz="4" w:space="0" w:color="auto"/>
            </w:tcBorders>
          </w:tcPr>
          <w:p w14:paraId="7605DFE9" w14:textId="77777777" w:rsidR="001C0F33" w:rsidRPr="001C0F33" w:rsidRDefault="001C0F33" w:rsidP="00B145BF">
            <w:pPr>
              <w:rPr>
                <w:rFonts w:cs="Arial"/>
                <w:sz w:val="14"/>
                <w:szCs w:val="14"/>
                <w:lang w:val="en-US"/>
              </w:rPr>
            </w:pPr>
          </w:p>
        </w:tc>
      </w:tr>
    </w:tbl>
    <w:p w14:paraId="761B1768" w14:textId="77777777" w:rsidR="001C0F33" w:rsidRPr="001C0F33" w:rsidRDefault="001C0F33" w:rsidP="001C0F33">
      <w:pPr>
        <w:rPr>
          <w:rFonts w:cs="Arial"/>
          <w:sz w:val="14"/>
          <w:szCs w:val="14"/>
          <w:lang w:val="en-US"/>
        </w:rPr>
      </w:pPr>
    </w:p>
    <w:p w14:paraId="085DFACE" w14:textId="77777777" w:rsidR="001C0F33" w:rsidRPr="001C0F33" w:rsidRDefault="001C0F33" w:rsidP="001C0F33">
      <w:pPr>
        <w:rPr>
          <w:rFonts w:cs="Arial"/>
          <w:sz w:val="14"/>
          <w:szCs w:val="14"/>
          <w:lang w:val="en-US"/>
        </w:rPr>
      </w:pPr>
      <w:r w:rsidRPr="001C0F33">
        <w:rPr>
          <w:rFonts w:cs="Arial"/>
          <w:sz w:val="14"/>
          <w:szCs w:val="14"/>
          <w:lang w:val="en-US"/>
        </w:rPr>
        <w:t>&lt;Supplier (respondent) information&gt;</w:t>
      </w:r>
    </w:p>
    <w:tbl>
      <w:tblPr>
        <w:tblStyle w:val="TableGrid"/>
        <w:tblW w:w="5812"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392"/>
        <w:gridCol w:w="3420"/>
      </w:tblGrid>
      <w:tr w:rsidR="001C0F33" w:rsidRPr="001C0F33" w14:paraId="6095AEDD" w14:textId="77777777" w:rsidTr="000B77E2">
        <w:tc>
          <w:tcPr>
            <w:tcW w:w="2392" w:type="dxa"/>
            <w:tcBorders>
              <w:top w:val="single" w:sz="4" w:space="0" w:color="auto"/>
              <w:left w:val="single" w:sz="4" w:space="0" w:color="auto"/>
              <w:bottom w:val="single" w:sz="4" w:space="0" w:color="auto"/>
            </w:tcBorders>
            <w:shd w:val="clear" w:color="auto" w:fill="BFBFBF" w:themeFill="background1" w:themeFillShade="BF"/>
          </w:tcPr>
          <w:p w14:paraId="186B546E" w14:textId="77777777" w:rsidR="001C0F33" w:rsidRPr="001C0F33" w:rsidRDefault="001C0F33" w:rsidP="00B145BF">
            <w:pPr>
              <w:jc w:val="center"/>
              <w:rPr>
                <w:rFonts w:cs="Arial"/>
                <w:sz w:val="14"/>
                <w:szCs w:val="14"/>
                <w:lang w:val="en-US"/>
              </w:rPr>
            </w:pPr>
            <w:r w:rsidRPr="001C0F33">
              <w:rPr>
                <w:rFonts w:cs="Arial"/>
                <w:sz w:val="14"/>
                <w:szCs w:val="14"/>
                <w:lang w:val="en-US"/>
              </w:rPr>
              <w:t>Company name</w:t>
            </w:r>
          </w:p>
        </w:tc>
        <w:tc>
          <w:tcPr>
            <w:tcW w:w="3420" w:type="dxa"/>
            <w:tcBorders>
              <w:top w:val="single" w:sz="4" w:space="0" w:color="auto"/>
              <w:right w:val="single" w:sz="4" w:space="0" w:color="auto"/>
            </w:tcBorders>
          </w:tcPr>
          <w:p w14:paraId="6892BE26" w14:textId="77777777" w:rsidR="001C0F33" w:rsidRPr="001C0F33" w:rsidRDefault="001C0F33" w:rsidP="00B145BF">
            <w:pPr>
              <w:rPr>
                <w:rFonts w:cs="Arial"/>
                <w:sz w:val="14"/>
                <w:szCs w:val="14"/>
                <w:lang w:val="en-US"/>
              </w:rPr>
            </w:pPr>
          </w:p>
        </w:tc>
      </w:tr>
      <w:tr w:rsidR="001C0F33" w:rsidRPr="001C0F33" w14:paraId="60232AE6" w14:textId="77777777" w:rsidTr="000B77E2">
        <w:tc>
          <w:tcPr>
            <w:tcW w:w="2392" w:type="dxa"/>
            <w:tcBorders>
              <w:top w:val="single" w:sz="4" w:space="0" w:color="auto"/>
              <w:left w:val="single" w:sz="4" w:space="0" w:color="auto"/>
              <w:bottom w:val="single" w:sz="4" w:space="0" w:color="auto"/>
            </w:tcBorders>
            <w:shd w:val="clear" w:color="auto" w:fill="BFBFBF" w:themeFill="background1" w:themeFillShade="BF"/>
          </w:tcPr>
          <w:p w14:paraId="6962462D" w14:textId="77777777" w:rsidR="001C0F33" w:rsidRPr="001C0F33" w:rsidRDefault="001C0F33" w:rsidP="00B145BF">
            <w:pPr>
              <w:jc w:val="center"/>
              <w:rPr>
                <w:rFonts w:cs="Arial"/>
                <w:sz w:val="14"/>
                <w:szCs w:val="14"/>
                <w:lang w:val="en-US"/>
              </w:rPr>
            </w:pPr>
            <w:r w:rsidRPr="001C0F33">
              <w:rPr>
                <w:rFonts w:cs="Arial"/>
                <w:sz w:val="14"/>
                <w:szCs w:val="14"/>
                <w:lang w:val="en-US"/>
              </w:rPr>
              <w:t>Division name</w:t>
            </w:r>
          </w:p>
        </w:tc>
        <w:tc>
          <w:tcPr>
            <w:tcW w:w="3420" w:type="dxa"/>
            <w:tcBorders>
              <w:right w:val="single" w:sz="4" w:space="0" w:color="auto"/>
            </w:tcBorders>
          </w:tcPr>
          <w:p w14:paraId="7A2B09C8" w14:textId="77777777" w:rsidR="001C0F33" w:rsidRPr="001C0F33" w:rsidRDefault="001C0F33" w:rsidP="00B145BF">
            <w:pPr>
              <w:rPr>
                <w:rFonts w:cs="Arial"/>
                <w:sz w:val="14"/>
                <w:szCs w:val="14"/>
                <w:lang w:val="en-US"/>
              </w:rPr>
            </w:pPr>
          </w:p>
        </w:tc>
      </w:tr>
      <w:tr w:rsidR="001C0F33" w:rsidRPr="001C0F33" w14:paraId="25A6E161" w14:textId="77777777" w:rsidTr="000B77E2">
        <w:tc>
          <w:tcPr>
            <w:tcW w:w="2392" w:type="dxa"/>
            <w:tcBorders>
              <w:top w:val="single" w:sz="4" w:space="0" w:color="auto"/>
              <w:left w:val="single" w:sz="4" w:space="0" w:color="auto"/>
            </w:tcBorders>
            <w:shd w:val="clear" w:color="auto" w:fill="BFBFBF" w:themeFill="background1" w:themeFillShade="BF"/>
          </w:tcPr>
          <w:p w14:paraId="4031B377" w14:textId="77777777" w:rsidR="001C0F33" w:rsidRPr="001C0F33" w:rsidRDefault="001C0F33" w:rsidP="00B145BF">
            <w:pPr>
              <w:jc w:val="center"/>
              <w:rPr>
                <w:rFonts w:cs="Arial"/>
                <w:sz w:val="14"/>
                <w:szCs w:val="14"/>
                <w:lang w:val="en-US"/>
              </w:rPr>
            </w:pPr>
            <w:r w:rsidRPr="001C0F33">
              <w:rPr>
                <w:rFonts w:cs="Arial"/>
                <w:sz w:val="14"/>
                <w:szCs w:val="14"/>
                <w:lang w:val="en-US"/>
              </w:rPr>
              <w:t>Address</w:t>
            </w:r>
          </w:p>
        </w:tc>
        <w:tc>
          <w:tcPr>
            <w:tcW w:w="3420" w:type="dxa"/>
            <w:tcBorders>
              <w:right w:val="single" w:sz="4" w:space="0" w:color="auto"/>
            </w:tcBorders>
          </w:tcPr>
          <w:p w14:paraId="4DBEA403" w14:textId="77777777" w:rsidR="001C0F33" w:rsidRPr="001C0F33" w:rsidRDefault="001C0F33" w:rsidP="00B145BF">
            <w:pPr>
              <w:rPr>
                <w:rFonts w:cs="Arial"/>
                <w:sz w:val="14"/>
                <w:szCs w:val="14"/>
                <w:lang w:val="en-US"/>
              </w:rPr>
            </w:pPr>
          </w:p>
        </w:tc>
      </w:tr>
      <w:tr w:rsidR="001C0F33" w:rsidRPr="001C0F33" w14:paraId="121D7178" w14:textId="77777777" w:rsidTr="000B77E2">
        <w:tc>
          <w:tcPr>
            <w:tcW w:w="2392" w:type="dxa"/>
            <w:tcBorders>
              <w:top w:val="single" w:sz="4" w:space="0" w:color="auto"/>
              <w:left w:val="single" w:sz="4" w:space="0" w:color="auto"/>
            </w:tcBorders>
            <w:shd w:val="clear" w:color="auto" w:fill="BFBFBF" w:themeFill="background1" w:themeFillShade="BF"/>
          </w:tcPr>
          <w:p w14:paraId="0E211B5C" w14:textId="77777777" w:rsidR="001C0F33" w:rsidRPr="001C0F33" w:rsidRDefault="001C0F33" w:rsidP="00B145BF">
            <w:pPr>
              <w:jc w:val="center"/>
              <w:rPr>
                <w:rFonts w:cs="Arial"/>
                <w:sz w:val="14"/>
                <w:szCs w:val="14"/>
                <w:lang w:val="en-US"/>
              </w:rPr>
            </w:pPr>
            <w:r w:rsidRPr="001C0F33">
              <w:rPr>
                <w:rFonts w:cs="Arial"/>
                <w:sz w:val="14"/>
                <w:szCs w:val="14"/>
                <w:lang w:val="en-US"/>
              </w:rPr>
              <w:t>Contact person</w:t>
            </w:r>
          </w:p>
        </w:tc>
        <w:tc>
          <w:tcPr>
            <w:tcW w:w="3420" w:type="dxa"/>
            <w:tcBorders>
              <w:bottom w:val="single" w:sz="4" w:space="0" w:color="auto"/>
              <w:right w:val="single" w:sz="4" w:space="0" w:color="auto"/>
            </w:tcBorders>
          </w:tcPr>
          <w:p w14:paraId="27235916" w14:textId="77777777" w:rsidR="001C0F33" w:rsidRPr="001C0F33" w:rsidRDefault="001C0F33" w:rsidP="00B145BF">
            <w:pPr>
              <w:rPr>
                <w:rFonts w:cs="Arial"/>
                <w:sz w:val="14"/>
                <w:szCs w:val="14"/>
                <w:lang w:val="en-US"/>
              </w:rPr>
            </w:pPr>
          </w:p>
        </w:tc>
      </w:tr>
      <w:tr w:rsidR="001C0F33" w:rsidRPr="001C0F33" w14:paraId="5602E06A" w14:textId="77777777" w:rsidTr="000B77E2">
        <w:tc>
          <w:tcPr>
            <w:tcW w:w="2392" w:type="dxa"/>
            <w:tcBorders>
              <w:left w:val="single" w:sz="4" w:space="0" w:color="auto"/>
              <w:bottom w:val="single" w:sz="4" w:space="0" w:color="auto"/>
            </w:tcBorders>
            <w:shd w:val="clear" w:color="auto" w:fill="BFBFBF" w:themeFill="background1" w:themeFillShade="BF"/>
          </w:tcPr>
          <w:p w14:paraId="0E96BF38" w14:textId="77777777" w:rsidR="001C0F33" w:rsidRPr="001C0F33" w:rsidRDefault="001C0F33" w:rsidP="00B145BF">
            <w:pPr>
              <w:jc w:val="center"/>
              <w:rPr>
                <w:rFonts w:cs="Arial"/>
                <w:sz w:val="14"/>
                <w:szCs w:val="14"/>
                <w:lang w:val="en-US"/>
              </w:rPr>
            </w:pPr>
            <w:r w:rsidRPr="001C0F33">
              <w:rPr>
                <w:rFonts w:cs="Arial"/>
                <w:sz w:val="14"/>
                <w:szCs w:val="14"/>
                <w:lang w:val="en-US"/>
              </w:rPr>
              <w:t>Telephone number</w:t>
            </w:r>
          </w:p>
        </w:tc>
        <w:tc>
          <w:tcPr>
            <w:tcW w:w="3420" w:type="dxa"/>
            <w:tcBorders>
              <w:top w:val="single" w:sz="4" w:space="0" w:color="auto"/>
              <w:right w:val="single" w:sz="4" w:space="0" w:color="auto"/>
            </w:tcBorders>
          </w:tcPr>
          <w:p w14:paraId="48328AC7" w14:textId="77777777" w:rsidR="001C0F33" w:rsidRPr="001C0F33" w:rsidRDefault="001C0F33" w:rsidP="00B145BF">
            <w:pPr>
              <w:rPr>
                <w:rFonts w:cs="Arial"/>
                <w:sz w:val="14"/>
                <w:szCs w:val="14"/>
                <w:lang w:val="en-US"/>
              </w:rPr>
            </w:pPr>
          </w:p>
        </w:tc>
      </w:tr>
      <w:tr w:rsidR="001C0F33" w:rsidRPr="001C0F33" w14:paraId="580843BD" w14:textId="77777777" w:rsidTr="000B77E2">
        <w:tc>
          <w:tcPr>
            <w:tcW w:w="2392" w:type="dxa"/>
            <w:tcBorders>
              <w:top w:val="single" w:sz="4" w:space="0" w:color="auto"/>
              <w:left w:val="single" w:sz="4" w:space="0" w:color="auto"/>
              <w:bottom w:val="single" w:sz="4" w:space="0" w:color="auto"/>
            </w:tcBorders>
            <w:shd w:val="clear" w:color="auto" w:fill="BFBFBF" w:themeFill="background1" w:themeFillShade="BF"/>
          </w:tcPr>
          <w:p w14:paraId="47682078" w14:textId="77777777" w:rsidR="001C0F33" w:rsidRPr="001C0F33" w:rsidRDefault="001C0F33" w:rsidP="00B145BF">
            <w:pPr>
              <w:jc w:val="center"/>
              <w:rPr>
                <w:rFonts w:cs="Arial"/>
                <w:sz w:val="14"/>
                <w:szCs w:val="14"/>
                <w:lang w:val="en-US"/>
              </w:rPr>
            </w:pPr>
            <w:r w:rsidRPr="001C0F33">
              <w:rPr>
                <w:rFonts w:cs="Arial"/>
                <w:sz w:val="14"/>
                <w:szCs w:val="14"/>
                <w:lang w:val="en-US"/>
              </w:rPr>
              <w:t>Fax number</w:t>
            </w:r>
          </w:p>
        </w:tc>
        <w:tc>
          <w:tcPr>
            <w:tcW w:w="3420" w:type="dxa"/>
            <w:tcBorders>
              <w:right w:val="single" w:sz="4" w:space="0" w:color="auto"/>
            </w:tcBorders>
          </w:tcPr>
          <w:p w14:paraId="00B26CE5" w14:textId="77777777" w:rsidR="001C0F33" w:rsidRPr="001C0F33" w:rsidRDefault="001C0F33" w:rsidP="00B145BF">
            <w:pPr>
              <w:rPr>
                <w:rFonts w:cs="Arial"/>
                <w:sz w:val="14"/>
                <w:szCs w:val="14"/>
                <w:lang w:val="en-US"/>
              </w:rPr>
            </w:pPr>
          </w:p>
        </w:tc>
      </w:tr>
      <w:tr w:rsidR="001C0F33" w:rsidRPr="001C0F33" w14:paraId="5ABDBB77" w14:textId="77777777" w:rsidTr="000B77E2">
        <w:tc>
          <w:tcPr>
            <w:tcW w:w="2392" w:type="dxa"/>
            <w:tcBorders>
              <w:top w:val="single" w:sz="4" w:space="0" w:color="auto"/>
              <w:left w:val="single" w:sz="4" w:space="0" w:color="auto"/>
            </w:tcBorders>
            <w:shd w:val="clear" w:color="auto" w:fill="BFBFBF" w:themeFill="background1" w:themeFillShade="BF"/>
          </w:tcPr>
          <w:p w14:paraId="501B8C7E" w14:textId="77777777" w:rsidR="001C0F33" w:rsidRPr="001C0F33" w:rsidRDefault="001C0F33" w:rsidP="00B145BF">
            <w:pPr>
              <w:jc w:val="center"/>
              <w:rPr>
                <w:rFonts w:cs="Arial"/>
                <w:sz w:val="14"/>
                <w:szCs w:val="14"/>
                <w:lang w:val="en-US"/>
              </w:rPr>
            </w:pPr>
            <w:r w:rsidRPr="001C0F33">
              <w:rPr>
                <w:rFonts w:cs="Arial"/>
                <w:sz w:val="14"/>
                <w:szCs w:val="14"/>
                <w:lang w:val="en-US"/>
              </w:rPr>
              <w:t>Email address</w:t>
            </w:r>
          </w:p>
        </w:tc>
        <w:tc>
          <w:tcPr>
            <w:tcW w:w="3420" w:type="dxa"/>
            <w:tcBorders>
              <w:bottom w:val="single" w:sz="4" w:space="0" w:color="auto"/>
              <w:right w:val="single" w:sz="4" w:space="0" w:color="auto"/>
            </w:tcBorders>
          </w:tcPr>
          <w:p w14:paraId="4BE9931E" w14:textId="77777777" w:rsidR="001C0F33" w:rsidRPr="001C0F33" w:rsidRDefault="001C0F33" w:rsidP="00B145BF">
            <w:pPr>
              <w:rPr>
                <w:rFonts w:cs="Arial"/>
                <w:sz w:val="14"/>
                <w:szCs w:val="14"/>
                <w:lang w:val="en-US"/>
              </w:rPr>
            </w:pPr>
          </w:p>
        </w:tc>
      </w:tr>
      <w:tr w:rsidR="001C0F33" w:rsidRPr="001C0F33" w14:paraId="0276C6BD" w14:textId="77777777" w:rsidTr="000B77E2">
        <w:tc>
          <w:tcPr>
            <w:tcW w:w="2392" w:type="dxa"/>
            <w:tcBorders>
              <w:left w:val="single" w:sz="4" w:space="0" w:color="auto"/>
              <w:bottom w:val="single" w:sz="4" w:space="0" w:color="auto"/>
            </w:tcBorders>
            <w:shd w:val="clear" w:color="auto" w:fill="BFBFBF" w:themeFill="background1" w:themeFillShade="BF"/>
          </w:tcPr>
          <w:p w14:paraId="3BCDAEB4" w14:textId="77777777" w:rsidR="001C0F33" w:rsidRPr="001C0F33" w:rsidRDefault="001C0F33" w:rsidP="00B145BF">
            <w:pPr>
              <w:jc w:val="center"/>
              <w:rPr>
                <w:rFonts w:cs="Arial"/>
                <w:sz w:val="14"/>
                <w:szCs w:val="14"/>
                <w:lang w:val="en-US"/>
              </w:rPr>
            </w:pPr>
            <w:proofErr w:type="spellStart"/>
            <w:r w:rsidRPr="001C0F33">
              <w:rPr>
                <w:rFonts w:cs="Arial"/>
                <w:sz w:val="14"/>
                <w:szCs w:val="14"/>
                <w:lang w:val="en-US"/>
              </w:rPr>
              <w:t>SDoC</w:t>
            </w:r>
            <w:proofErr w:type="spellEnd"/>
            <w:r w:rsidRPr="001C0F33">
              <w:rPr>
                <w:rFonts w:cs="Arial"/>
                <w:sz w:val="14"/>
                <w:szCs w:val="14"/>
                <w:lang w:val="en-US"/>
              </w:rPr>
              <w:t xml:space="preserve"> ID no.</w:t>
            </w:r>
          </w:p>
        </w:tc>
        <w:tc>
          <w:tcPr>
            <w:tcW w:w="3420" w:type="dxa"/>
            <w:tcBorders>
              <w:top w:val="single" w:sz="4" w:space="0" w:color="auto"/>
              <w:bottom w:val="single" w:sz="4" w:space="0" w:color="auto"/>
              <w:right w:val="single" w:sz="4" w:space="0" w:color="auto"/>
            </w:tcBorders>
          </w:tcPr>
          <w:p w14:paraId="5CB40D80" w14:textId="77777777" w:rsidR="001C0F33" w:rsidRPr="001C0F33" w:rsidRDefault="001C0F33" w:rsidP="00B145BF">
            <w:pPr>
              <w:rPr>
                <w:rFonts w:cs="Arial"/>
                <w:sz w:val="14"/>
                <w:szCs w:val="14"/>
                <w:lang w:val="en-US"/>
              </w:rPr>
            </w:pPr>
          </w:p>
        </w:tc>
      </w:tr>
    </w:tbl>
    <w:p w14:paraId="21B2EEF8" w14:textId="77777777" w:rsidR="001C0F33" w:rsidRPr="001C0F33" w:rsidRDefault="001C0F33" w:rsidP="001C0F33">
      <w:pPr>
        <w:rPr>
          <w:rFonts w:cs="Arial"/>
          <w:sz w:val="14"/>
          <w:szCs w:val="14"/>
          <w:lang w:val="en-US"/>
        </w:rPr>
      </w:pPr>
    </w:p>
    <w:p w14:paraId="68865D4F" w14:textId="77777777" w:rsidR="001C0F33" w:rsidRPr="001C0F33" w:rsidRDefault="001C0F33" w:rsidP="001C0F33">
      <w:pPr>
        <w:rPr>
          <w:rFonts w:cs="Arial"/>
          <w:sz w:val="14"/>
          <w:szCs w:val="14"/>
          <w:lang w:val="en-US"/>
        </w:rPr>
      </w:pPr>
      <w:r w:rsidRPr="001C0F33">
        <w:rPr>
          <w:rFonts w:cs="Arial"/>
          <w:sz w:val="14"/>
          <w:szCs w:val="14"/>
          <w:lang w:val="en-US"/>
        </w:rPr>
        <w:t>&lt;Product information&gt;</w:t>
      </w:r>
    </w:p>
    <w:tbl>
      <w:tblPr>
        <w:tblStyle w:val="TableGrid"/>
        <w:tblW w:w="990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197"/>
        <w:gridCol w:w="1679"/>
        <w:gridCol w:w="1679"/>
        <w:gridCol w:w="1234"/>
        <w:gridCol w:w="1701"/>
        <w:gridCol w:w="2410"/>
      </w:tblGrid>
      <w:tr w:rsidR="001C0F33" w:rsidRPr="001C0F33" w14:paraId="1ADDA1DD" w14:textId="77777777" w:rsidTr="00D05EFF">
        <w:tc>
          <w:tcPr>
            <w:tcW w:w="1197" w:type="dxa"/>
            <w:vMerge w:val="restart"/>
            <w:tcBorders>
              <w:top w:val="single" w:sz="4" w:space="0" w:color="auto"/>
              <w:left w:val="single" w:sz="4" w:space="0" w:color="auto"/>
            </w:tcBorders>
            <w:shd w:val="clear" w:color="auto" w:fill="BFBFBF" w:themeFill="background1" w:themeFillShade="BF"/>
          </w:tcPr>
          <w:p w14:paraId="05B69FE8" w14:textId="77777777" w:rsidR="001C0F33" w:rsidRPr="001C0F33" w:rsidRDefault="001C0F33" w:rsidP="00B145BF">
            <w:pPr>
              <w:jc w:val="center"/>
              <w:rPr>
                <w:rFonts w:cs="Arial"/>
                <w:sz w:val="14"/>
                <w:szCs w:val="14"/>
                <w:lang w:val="en-US"/>
              </w:rPr>
            </w:pPr>
            <w:r w:rsidRPr="001C0F33">
              <w:rPr>
                <w:rFonts w:cs="Arial"/>
                <w:sz w:val="14"/>
                <w:szCs w:val="14"/>
                <w:lang w:val="en-US"/>
              </w:rPr>
              <w:t>Product name</w:t>
            </w:r>
          </w:p>
        </w:tc>
        <w:tc>
          <w:tcPr>
            <w:tcW w:w="1679" w:type="dxa"/>
            <w:vMerge w:val="restart"/>
            <w:tcBorders>
              <w:top w:val="single" w:sz="4" w:space="0" w:color="auto"/>
            </w:tcBorders>
          </w:tcPr>
          <w:p w14:paraId="4A213297" w14:textId="77777777" w:rsidR="001C0F33" w:rsidRPr="001C0F33" w:rsidRDefault="001C0F33" w:rsidP="00B145BF">
            <w:pPr>
              <w:rPr>
                <w:rFonts w:cs="Arial"/>
                <w:sz w:val="14"/>
                <w:szCs w:val="14"/>
                <w:lang w:val="en-US"/>
              </w:rPr>
            </w:pPr>
            <w:r w:rsidRPr="001C0F33">
              <w:rPr>
                <w:rFonts w:cs="Arial"/>
                <w:sz w:val="14"/>
                <w:szCs w:val="14"/>
                <w:lang w:val="en-US"/>
              </w:rPr>
              <w:t>Product number</w:t>
            </w:r>
          </w:p>
        </w:tc>
        <w:tc>
          <w:tcPr>
            <w:tcW w:w="2913" w:type="dxa"/>
            <w:gridSpan w:val="2"/>
            <w:tcBorders>
              <w:top w:val="single" w:sz="4" w:space="0" w:color="auto"/>
            </w:tcBorders>
          </w:tcPr>
          <w:p w14:paraId="769EA43E" w14:textId="77777777" w:rsidR="001C0F33" w:rsidRPr="001C0F33" w:rsidRDefault="001C0F33" w:rsidP="00B145BF">
            <w:pPr>
              <w:rPr>
                <w:rFonts w:cs="Arial"/>
                <w:sz w:val="14"/>
                <w:szCs w:val="14"/>
                <w:lang w:val="en-US"/>
              </w:rPr>
            </w:pPr>
            <w:r w:rsidRPr="001C0F33">
              <w:rPr>
                <w:rFonts w:cs="Arial"/>
                <w:sz w:val="14"/>
                <w:szCs w:val="14"/>
                <w:lang w:val="en-US"/>
              </w:rPr>
              <w:t>Delivered unit</w:t>
            </w:r>
          </w:p>
        </w:tc>
        <w:tc>
          <w:tcPr>
            <w:tcW w:w="1701" w:type="dxa"/>
            <w:tcBorders>
              <w:top w:val="single" w:sz="4" w:space="0" w:color="auto"/>
            </w:tcBorders>
          </w:tcPr>
          <w:p w14:paraId="3F0FD31D" w14:textId="77777777" w:rsidR="001C0F33" w:rsidRPr="001C0F33" w:rsidRDefault="001C0F33" w:rsidP="00B145BF">
            <w:pPr>
              <w:rPr>
                <w:rFonts w:cs="Arial"/>
                <w:sz w:val="14"/>
                <w:szCs w:val="14"/>
                <w:lang w:val="en-US"/>
              </w:rPr>
            </w:pPr>
          </w:p>
        </w:tc>
        <w:tc>
          <w:tcPr>
            <w:tcW w:w="2410" w:type="dxa"/>
            <w:tcBorders>
              <w:top w:val="single" w:sz="4" w:space="0" w:color="auto"/>
              <w:right w:val="single" w:sz="4" w:space="0" w:color="auto"/>
            </w:tcBorders>
          </w:tcPr>
          <w:p w14:paraId="5D22CB49" w14:textId="77777777" w:rsidR="001C0F33" w:rsidRPr="001C0F33" w:rsidRDefault="001C0F33" w:rsidP="00B145BF">
            <w:pPr>
              <w:rPr>
                <w:rFonts w:cs="Arial"/>
                <w:sz w:val="14"/>
                <w:szCs w:val="14"/>
                <w:lang w:val="en-US"/>
              </w:rPr>
            </w:pPr>
            <w:r w:rsidRPr="001C0F33">
              <w:rPr>
                <w:rFonts w:cs="Arial"/>
                <w:sz w:val="14"/>
                <w:szCs w:val="14"/>
                <w:lang w:val="en-US"/>
              </w:rPr>
              <w:t>Product information</w:t>
            </w:r>
          </w:p>
        </w:tc>
      </w:tr>
      <w:tr w:rsidR="001C0F33" w:rsidRPr="001C0F33" w14:paraId="3685B7CF" w14:textId="77777777" w:rsidTr="00D05EFF">
        <w:tc>
          <w:tcPr>
            <w:tcW w:w="1197" w:type="dxa"/>
            <w:vMerge/>
            <w:tcBorders>
              <w:left w:val="single" w:sz="4" w:space="0" w:color="auto"/>
            </w:tcBorders>
            <w:shd w:val="clear" w:color="auto" w:fill="BFBFBF" w:themeFill="background1" w:themeFillShade="BF"/>
          </w:tcPr>
          <w:p w14:paraId="439755CE" w14:textId="77777777" w:rsidR="001C0F33" w:rsidRPr="001C0F33" w:rsidRDefault="001C0F33" w:rsidP="00B145BF">
            <w:pPr>
              <w:jc w:val="center"/>
              <w:rPr>
                <w:rFonts w:cs="Arial"/>
                <w:sz w:val="14"/>
                <w:szCs w:val="14"/>
                <w:lang w:val="en-US"/>
              </w:rPr>
            </w:pPr>
          </w:p>
        </w:tc>
        <w:tc>
          <w:tcPr>
            <w:tcW w:w="1679" w:type="dxa"/>
            <w:vMerge/>
          </w:tcPr>
          <w:p w14:paraId="1FC3945B" w14:textId="77777777" w:rsidR="001C0F33" w:rsidRPr="001C0F33" w:rsidRDefault="001C0F33" w:rsidP="00B145BF">
            <w:pPr>
              <w:rPr>
                <w:rFonts w:cs="Arial"/>
                <w:sz w:val="14"/>
                <w:szCs w:val="14"/>
                <w:lang w:val="en-US"/>
              </w:rPr>
            </w:pPr>
          </w:p>
        </w:tc>
        <w:tc>
          <w:tcPr>
            <w:tcW w:w="1679" w:type="dxa"/>
          </w:tcPr>
          <w:p w14:paraId="2D1F3CB4" w14:textId="77777777" w:rsidR="001C0F33" w:rsidRPr="001C0F33" w:rsidRDefault="001C0F33" w:rsidP="00B145BF">
            <w:pPr>
              <w:rPr>
                <w:rFonts w:cs="Arial"/>
                <w:sz w:val="14"/>
                <w:szCs w:val="14"/>
                <w:lang w:val="en-US"/>
              </w:rPr>
            </w:pPr>
            <w:r w:rsidRPr="001C0F33">
              <w:rPr>
                <w:rFonts w:cs="Arial"/>
                <w:sz w:val="14"/>
                <w:szCs w:val="14"/>
                <w:lang w:val="en-US"/>
              </w:rPr>
              <w:t>Amount</w:t>
            </w:r>
          </w:p>
        </w:tc>
        <w:tc>
          <w:tcPr>
            <w:tcW w:w="1234" w:type="dxa"/>
          </w:tcPr>
          <w:p w14:paraId="22689079" w14:textId="77777777" w:rsidR="001C0F33" w:rsidRPr="001C0F33" w:rsidRDefault="001C0F33" w:rsidP="00B145BF">
            <w:pPr>
              <w:rPr>
                <w:rFonts w:cs="Arial"/>
                <w:sz w:val="14"/>
                <w:szCs w:val="14"/>
                <w:lang w:val="en-US"/>
              </w:rPr>
            </w:pPr>
            <w:r w:rsidRPr="001C0F33">
              <w:rPr>
                <w:rFonts w:cs="Arial"/>
                <w:sz w:val="14"/>
                <w:szCs w:val="14"/>
                <w:lang w:val="en-US"/>
              </w:rPr>
              <w:t>Unit</w:t>
            </w:r>
          </w:p>
        </w:tc>
        <w:tc>
          <w:tcPr>
            <w:tcW w:w="1701" w:type="dxa"/>
          </w:tcPr>
          <w:p w14:paraId="207B2596" w14:textId="77777777" w:rsidR="001C0F33" w:rsidRPr="001C0F33" w:rsidRDefault="001C0F33" w:rsidP="00B145BF">
            <w:pPr>
              <w:rPr>
                <w:rFonts w:cs="Arial"/>
                <w:sz w:val="14"/>
                <w:szCs w:val="14"/>
                <w:lang w:val="en-US"/>
              </w:rPr>
            </w:pPr>
          </w:p>
        </w:tc>
        <w:tc>
          <w:tcPr>
            <w:tcW w:w="2410" w:type="dxa"/>
            <w:tcBorders>
              <w:right w:val="single" w:sz="4" w:space="0" w:color="auto"/>
            </w:tcBorders>
          </w:tcPr>
          <w:p w14:paraId="2F5DA4BD" w14:textId="77777777" w:rsidR="001C0F33" w:rsidRPr="001C0F33" w:rsidRDefault="001C0F33" w:rsidP="00B145BF">
            <w:pPr>
              <w:rPr>
                <w:rFonts w:cs="Arial"/>
                <w:sz w:val="14"/>
                <w:szCs w:val="14"/>
                <w:lang w:val="en-US"/>
              </w:rPr>
            </w:pPr>
          </w:p>
        </w:tc>
      </w:tr>
      <w:tr w:rsidR="001C0F33" w:rsidRPr="001C0F33" w14:paraId="56361CD3" w14:textId="77777777" w:rsidTr="00D05EFF">
        <w:tc>
          <w:tcPr>
            <w:tcW w:w="1197" w:type="dxa"/>
            <w:tcBorders>
              <w:left w:val="single" w:sz="4" w:space="0" w:color="auto"/>
              <w:bottom w:val="single" w:sz="4" w:space="0" w:color="auto"/>
            </w:tcBorders>
            <w:shd w:val="clear" w:color="auto" w:fill="BFBFBF" w:themeFill="background1" w:themeFillShade="BF"/>
          </w:tcPr>
          <w:p w14:paraId="42E94F2C" w14:textId="77777777" w:rsidR="001C0F33" w:rsidRPr="001C0F33" w:rsidRDefault="001C0F33" w:rsidP="00B145BF">
            <w:pPr>
              <w:jc w:val="center"/>
              <w:rPr>
                <w:rFonts w:cs="Arial"/>
                <w:sz w:val="14"/>
                <w:szCs w:val="14"/>
                <w:lang w:val="en-US"/>
              </w:rPr>
            </w:pPr>
          </w:p>
        </w:tc>
        <w:tc>
          <w:tcPr>
            <w:tcW w:w="1679" w:type="dxa"/>
            <w:tcBorders>
              <w:bottom w:val="single" w:sz="4" w:space="0" w:color="auto"/>
            </w:tcBorders>
          </w:tcPr>
          <w:p w14:paraId="0B8F360F" w14:textId="77777777" w:rsidR="001C0F33" w:rsidRPr="001C0F33" w:rsidRDefault="001C0F33" w:rsidP="00B145BF">
            <w:pPr>
              <w:rPr>
                <w:rFonts w:cs="Arial"/>
                <w:sz w:val="14"/>
                <w:szCs w:val="14"/>
                <w:lang w:val="en-US"/>
              </w:rPr>
            </w:pPr>
          </w:p>
        </w:tc>
        <w:tc>
          <w:tcPr>
            <w:tcW w:w="1679" w:type="dxa"/>
            <w:tcBorders>
              <w:bottom w:val="single" w:sz="4" w:space="0" w:color="auto"/>
            </w:tcBorders>
          </w:tcPr>
          <w:p w14:paraId="1019A695" w14:textId="77777777" w:rsidR="001C0F33" w:rsidRPr="001C0F33" w:rsidRDefault="001C0F33" w:rsidP="00B145BF">
            <w:pPr>
              <w:rPr>
                <w:rFonts w:cs="Arial"/>
                <w:sz w:val="14"/>
                <w:szCs w:val="14"/>
                <w:lang w:val="en-US"/>
              </w:rPr>
            </w:pPr>
          </w:p>
        </w:tc>
        <w:tc>
          <w:tcPr>
            <w:tcW w:w="1234" w:type="dxa"/>
            <w:tcBorders>
              <w:bottom w:val="single" w:sz="4" w:space="0" w:color="auto"/>
            </w:tcBorders>
          </w:tcPr>
          <w:p w14:paraId="43186065" w14:textId="77777777" w:rsidR="001C0F33" w:rsidRPr="001C0F33" w:rsidRDefault="001C0F33" w:rsidP="00B145BF">
            <w:pPr>
              <w:rPr>
                <w:rFonts w:cs="Arial"/>
                <w:sz w:val="14"/>
                <w:szCs w:val="14"/>
                <w:lang w:val="en-US"/>
              </w:rPr>
            </w:pPr>
          </w:p>
        </w:tc>
        <w:tc>
          <w:tcPr>
            <w:tcW w:w="1701" w:type="dxa"/>
            <w:tcBorders>
              <w:bottom w:val="single" w:sz="4" w:space="0" w:color="auto"/>
            </w:tcBorders>
          </w:tcPr>
          <w:p w14:paraId="1936DA5C" w14:textId="77777777" w:rsidR="001C0F33" w:rsidRPr="001C0F33" w:rsidRDefault="001C0F33" w:rsidP="00B145BF">
            <w:pPr>
              <w:rPr>
                <w:rFonts w:cs="Arial"/>
                <w:sz w:val="14"/>
                <w:szCs w:val="14"/>
                <w:lang w:val="en-US"/>
              </w:rPr>
            </w:pPr>
          </w:p>
        </w:tc>
        <w:tc>
          <w:tcPr>
            <w:tcW w:w="2410" w:type="dxa"/>
            <w:tcBorders>
              <w:bottom w:val="single" w:sz="4" w:space="0" w:color="auto"/>
              <w:right w:val="single" w:sz="4" w:space="0" w:color="auto"/>
            </w:tcBorders>
          </w:tcPr>
          <w:p w14:paraId="6863C2D4" w14:textId="77777777" w:rsidR="001C0F33" w:rsidRPr="001C0F33" w:rsidRDefault="001C0F33" w:rsidP="00B145BF">
            <w:pPr>
              <w:rPr>
                <w:rFonts w:cs="Arial"/>
                <w:sz w:val="14"/>
                <w:szCs w:val="14"/>
                <w:lang w:val="en-US"/>
              </w:rPr>
            </w:pPr>
          </w:p>
        </w:tc>
      </w:tr>
    </w:tbl>
    <w:p w14:paraId="74FCB460" w14:textId="77777777" w:rsidR="001C0F33" w:rsidRPr="001C0F33" w:rsidRDefault="001C0F33" w:rsidP="001C0F33">
      <w:pPr>
        <w:rPr>
          <w:rFonts w:cs="Arial"/>
          <w:sz w:val="14"/>
          <w:szCs w:val="14"/>
          <w:lang w:val="en-US"/>
        </w:rPr>
      </w:pPr>
    </w:p>
    <w:p w14:paraId="1DA0AC08" w14:textId="77777777" w:rsidR="001C0F33" w:rsidRPr="001C0F33" w:rsidRDefault="001C0F33" w:rsidP="001C0F33">
      <w:pPr>
        <w:rPr>
          <w:rFonts w:cs="Arial"/>
          <w:sz w:val="14"/>
          <w:szCs w:val="14"/>
          <w:lang w:val="en-US"/>
        </w:rPr>
      </w:pPr>
      <w:r w:rsidRPr="001C0F33">
        <w:rPr>
          <w:rFonts w:cs="Arial"/>
          <w:sz w:val="14"/>
          <w:szCs w:val="14"/>
          <w:lang w:val="en-US"/>
        </w:rPr>
        <w:t>&lt;Material information&gt;</w:t>
      </w:r>
    </w:p>
    <w:p w14:paraId="37F46AC6" w14:textId="77777777" w:rsidR="001C0F33" w:rsidRPr="001C0F33" w:rsidRDefault="001C0F33" w:rsidP="001C0F33">
      <w:pPr>
        <w:rPr>
          <w:rFonts w:cs="Arial"/>
          <w:sz w:val="14"/>
          <w:szCs w:val="14"/>
          <w:lang w:val="en-US"/>
        </w:rPr>
      </w:pPr>
      <w:r w:rsidRPr="001C0F33">
        <w:rPr>
          <w:rFonts w:cs="Arial"/>
          <w:sz w:val="14"/>
          <w:szCs w:val="14"/>
          <w:lang w:val="en-US"/>
        </w:rPr>
        <w:t xml:space="preserve">This materials information shows the </w:t>
      </w:r>
      <w:proofErr w:type="gramStart"/>
      <w:r w:rsidRPr="001C0F33">
        <w:rPr>
          <w:rFonts w:cs="Arial"/>
          <w:sz w:val="14"/>
          <w:szCs w:val="14"/>
          <w:lang w:val="en-US"/>
        </w:rPr>
        <w:t>amount</w:t>
      </w:r>
      <w:proofErr w:type="gramEnd"/>
      <w:r w:rsidRPr="001C0F33">
        <w:rPr>
          <w:rFonts w:cs="Arial"/>
          <w:sz w:val="14"/>
          <w:szCs w:val="14"/>
          <w:lang w:val="en-US"/>
        </w:rPr>
        <w:t xml:space="preserve"> of hazardous materials contained in</w:t>
      </w:r>
    </w:p>
    <w:tbl>
      <w:tblPr>
        <w:tblStyle w:val="TableGrid"/>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271"/>
        <w:gridCol w:w="2552"/>
      </w:tblGrid>
      <w:tr w:rsidR="001C0F33" w:rsidRPr="001C0F33" w14:paraId="7AF8CE39" w14:textId="77777777" w:rsidTr="00D05EFF">
        <w:tc>
          <w:tcPr>
            <w:tcW w:w="1271" w:type="dxa"/>
            <w:tcBorders>
              <w:top w:val="single" w:sz="4" w:space="0" w:color="auto"/>
              <w:left w:val="single" w:sz="4" w:space="0" w:color="auto"/>
            </w:tcBorders>
          </w:tcPr>
          <w:p w14:paraId="36B10CCA" w14:textId="77777777" w:rsidR="001C0F33" w:rsidRPr="001C0F33" w:rsidRDefault="001C0F33" w:rsidP="00B145BF">
            <w:pPr>
              <w:rPr>
                <w:rFonts w:cs="Arial"/>
                <w:sz w:val="14"/>
                <w:szCs w:val="14"/>
                <w:lang w:val="en-US"/>
              </w:rPr>
            </w:pPr>
          </w:p>
        </w:tc>
        <w:tc>
          <w:tcPr>
            <w:tcW w:w="2552" w:type="dxa"/>
            <w:tcBorders>
              <w:top w:val="single" w:sz="4" w:space="0" w:color="auto"/>
              <w:right w:val="single" w:sz="4" w:space="0" w:color="auto"/>
            </w:tcBorders>
            <w:shd w:val="clear" w:color="auto" w:fill="BFBFBF" w:themeFill="background1" w:themeFillShade="BF"/>
          </w:tcPr>
          <w:p w14:paraId="41447993" w14:textId="77777777" w:rsidR="001C0F33" w:rsidRPr="001C0F33" w:rsidRDefault="001C0F33" w:rsidP="00B145BF">
            <w:pPr>
              <w:jc w:val="center"/>
              <w:rPr>
                <w:rFonts w:cs="Arial"/>
                <w:sz w:val="14"/>
                <w:szCs w:val="14"/>
                <w:lang w:val="en-US"/>
              </w:rPr>
            </w:pPr>
            <w:r w:rsidRPr="001C0F33">
              <w:rPr>
                <w:rFonts w:cs="Arial"/>
                <w:sz w:val="14"/>
                <w:szCs w:val="14"/>
                <w:lang w:val="en-US"/>
              </w:rPr>
              <w:t>Unit</w:t>
            </w:r>
          </w:p>
        </w:tc>
      </w:tr>
      <w:tr w:rsidR="001C0F33" w:rsidRPr="001C0F33" w14:paraId="40A134FC" w14:textId="77777777" w:rsidTr="00D05EFF">
        <w:tc>
          <w:tcPr>
            <w:tcW w:w="1271" w:type="dxa"/>
            <w:tcBorders>
              <w:left w:val="single" w:sz="4" w:space="0" w:color="auto"/>
              <w:bottom w:val="single" w:sz="4" w:space="0" w:color="auto"/>
            </w:tcBorders>
          </w:tcPr>
          <w:p w14:paraId="360C4809" w14:textId="77777777" w:rsidR="001C0F33" w:rsidRPr="001C0F33" w:rsidRDefault="001C0F33" w:rsidP="00B145BF">
            <w:pPr>
              <w:jc w:val="center"/>
              <w:rPr>
                <w:rFonts w:cs="Arial"/>
                <w:sz w:val="14"/>
                <w:szCs w:val="14"/>
                <w:lang w:val="en-US"/>
              </w:rPr>
            </w:pPr>
            <w:r w:rsidRPr="001C0F33">
              <w:rPr>
                <w:rFonts w:cs="Arial"/>
                <w:sz w:val="14"/>
                <w:szCs w:val="14"/>
                <w:lang w:val="en-US"/>
              </w:rPr>
              <w:t>1</w:t>
            </w:r>
          </w:p>
        </w:tc>
        <w:tc>
          <w:tcPr>
            <w:tcW w:w="2552" w:type="dxa"/>
            <w:tcBorders>
              <w:bottom w:val="single" w:sz="4" w:space="0" w:color="auto"/>
              <w:right w:val="single" w:sz="4" w:space="0" w:color="auto"/>
            </w:tcBorders>
          </w:tcPr>
          <w:p w14:paraId="10344755" w14:textId="77777777" w:rsidR="001C0F33" w:rsidRPr="001C0F33" w:rsidRDefault="001C0F33" w:rsidP="00B145BF">
            <w:pPr>
              <w:rPr>
                <w:rFonts w:cs="Arial"/>
                <w:sz w:val="14"/>
                <w:szCs w:val="14"/>
                <w:lang w:val="en-US"/>
              </w:rPr>
            </w:pPr>
          </w:p>
        </w:tc>
      </w:tr>
    </w:tbl>
    <w:p w14:paraId="037A8EBA" w14:textId="77777777" w:rsidR="001C0F33" w:rsidRPr="001C0F33" w:rsidRDefault="001C0F33" w:rsidP="001C0F33">
      <w:pPr>
        <w:rPr>
          <w:rFonts w:cs="Arial"/>
          <w:sz w:val="14"/>
          <w:szCs w:val="14"/>
          <w:lang w:val="en-US"/>
        </w:rPr>
      </w:pPr>
      <w:r w:rsidRPr="001C0F33">
        <w:rPr>
          <w:rFonts w:cs="Arial"/>
          <w:sz w:val="14"/>
          <w:szCs w:val="14"/>
          <w:lang w:val="en-US"/>
        </w:rPr>
        <w:t>(unit: piece, kg, m, m</w:t>
      </w:r>
      <w:r w:rsidRPr="001C0F33">
        <w:rPr>
          <w:rFonts w:cs="Arial"/>
          <w:sz w:val="14"/>
          <w:szCs w:val="14"/>
          <w:vertAlign w:val="superscript"/>
          <w:lang w:val="en-US"/>
        </w:rPr>
        <w:t>2</w:t>
      </w:r>
      <w:r w:rsidRPr="001C0F33">
        <w:rPr>
          <w:rFonts w:cs="Arial"/>
          <w:sz w:val="14"/>
          <w:szCs w:val="14"/>
          <w:lang w:val="en-US"/>
        </w:rPr>
        <w:t>, m</w:t>
      </w:r>
      <w:r w:rsidRPr="001C0F33">
        <w:rPr>
          <w:rFonts w:cs="Arial"/>
          <w:sz w:val="14"/>
          <w:szCs w:val="14"/>
          <w:vertAlign w:val="superscript"/>
          <w:lang w:val="en-US"/>
        </w:rPr>
        <w:t>3</w:t>
      </w:r>
      <w:r w:rsidRPr="001C0F33">
        <w:rPr>
          <w:rFonts w:cs="Arial"/>
          <w:sz w:val="14"/>
          <w:szCs w:val="14"/>
          <w:lang w:val="en-US"/>
        </w:rPr>
        <w:t>, etc.) of the product</w:t>
      </w:r>
    </w:p>
    <w:p w14:paraId="0FC22D9F" w14:textId="77777777" w:rsidR="001C0F33" w:rsidRPr="001C0F33" w:rsidRDefault="001C0F33" w:rsidP="001C0F33">
      <w:pPr>
        <w:rPr>
          <w:rFonts w:cs="Arial"/>
          <w:sz w:val="14"/>
          <w:szCs w:val="14"/>
          <w:lang w:val="en-US"/>
        </w:rPr>
      </w:pPr>
    </w:p>
    <w:tbl>
      <w:tblPr>
        <w:tblStyle w:val="TableGrid"/>
        <w:tblW w:w="9776" w:type="dxa"/>
        <w:tblLook w:val="04A0" w:firstRow="1" w:lastRow="0" w:firstColumn="1" w:lastColumn="0" w:noHBand="0" w:noVBand="1"/>
      </w:tblPr>
      <w:tblGrid>
        <w:gridCol w:w="1203"/>
        <w:gridCol w:w="1313"/>
        <w:gridCol w:w="2102"/>
        <w:gridCol w:w="1084"/>
        <w:gridCol w:w="1058"/>
        <w:gridCol w:w="693"/>
        <w:gridCol w:w="606"/>
        <w:gridCol w:w="1717"/>
      </w:tblGrid>
      <w:tr w:rsidR="001C0F33" w:rsidRPr="00A82BDB" w14:paraId="67B6EBFF" w14:textId="77777777" w:rsidTr="00B145BF">
        <w:tc>
          <w:tcPr>
            <w:tcW w:w="1203" w:type="dxa"/>
            <w:vMerge w:val="restart"/>
            <w:shd w:val="clear" w:color="auto" w:fill="BFBFBF" w:themeFill="background1" w:themeFillShade="BF"/>
            <w:vAlign w:val="center"/>
          </w:tcPr>
          <w:p w14:paraId="275CDB25" w14:textId="77777777" w:rsidR="001C0F33" w:rsidRPr="001C0F33" w:rsidRDefault="001C0F33" w:rsidP="00B145BF">
            <w:pPr>
              <w:jc w:val="center"/>
              <w:rPr>
                <w:rFonts w:cs="Arial"/>
                <w:sz w:val="16"/>
                <w:szCs w:val="16"/>
                <w:lang w:val="en-US"/>
              </w:rPr>
            </w:pPr>
            <w:r w:rsidRPr="001C0F33">
              <w:rPr>
                <w:rFonts w:cs="Arial"/>
                <w:sz w:val="16"/>
                <w:szCs w:val="16"/>
                <w:lang w:val="en-US"/>
              </w:rPr>
              <w:t>Table</w:t>
            </w:r>
          </w:p>
        </w:tc>
        <w:tc>
          <w:tcPr>
            <w:tcW w:w="3415" w:type="dxa"/>
            <w:gridSpan w:val="2"/>
            <w:vMerge w:val="restart"/>
            <w:tcBorders>
              <w:right w:val="single" w:sz="2" w:space="0" w:color="auto"/>
            </w:tcBorders>
            <w:shd w:val="clear" w:color="auto" w:fill="BFBFBF" w:themeFill="background1" w:themeFillShade="BF"/>
            <w:vAlign w:val="center"/>
          </w:tcPr>
          <w:p w14:paraId="304FDEA1" w14:textId="77777777" w:rsidR="001C0F33" w:rsidRPr="001C0F33" w:rsidRDefault="001C0F33" w:rsidP="00B145BF">
            <w:pPr>
              <w:jc w:val="center"/>
              <w:rPr>
                <w:rFonts w:cs="Arial"/>
                <w:sz w:val="16"/>
                <w:szCs w:val="16"/>
                <w:lang w:val="en-US"/>
              </w:rPr>
            </w:pPr>
            <w:r w:rsidRPr="001C0F33">
              <w:rPr>
                <w:rFonts w:cs="Arial"/>
                <w:sz w:val="16"/>
                <w:szCs w:val="16"/>
                <w:lang w:val="en-US"/>
              </w:rPr>
              <w:t>Material Name</w:t>
            </w:r>
          </w:p>
        </w:tc>
        <w:tc>
          <w:tcPr>
            <w:tcW w:w="1084" w:type="dxa"/>
            <w:vMerge w:val="restart"/>
            <w:tcBorders>
              <w:left w:val="single" w:sz="2" w:space="0" w:color="auto"/>
            </w:tcBorders>
            <w:shd w:val="clear" w:color="auto" w:fill="BFBFBF" w:themeFill="background1" w:themeFillShade="BF"/>
            <w:vAlign w:val="center"/>
          </w:tcPr>
          <w:p w14:paraId="031C8535" w14:textId="77777777" w:rsidR="001C0F33" w:rsidRPr="001C0F33" w:rsidRDefault="001C0F33" w:rsidP="00B145BF">
            <w:pPr>
              <w:jc w:val="center"/>
              <w:rPr>
                <w:rFonts w:cs="Arial"/>
                <w:sz w:val="16"/>
                <w:szCs w:val="16"/>
                <w:lang w:val="en-US"/>
              </w:rPr>
            </w:pPr>
            <w:r w:rsidRPr="001C0F33">
              <w:rPr>
                <w:rFonts w:cs="Arial"/>
                <w:sz w:val="16"/>
                <w:szCs w:val="16"/>
                <w:lang w:val="en-US"/>
              </w:rPr>
              <w:t>Threshold Value</w:t>
            </w:r>
          </w:p>
        </w:tc>
        <w:tc>
          <w:tcPr>
            <w:tcW w:w="1058" w:type="dxa"/>
            <w:shd w:val="clear" w:color="auto" w:fill="BFBFBF" w:themeFill="background1" w:themeFillShade="BF"/>
            <w:vAlign w:val="center"/>
          </w:tcPr>
          <w:p w14:paraId="782EF700" w14:textId="77777777" w:rsidR="001C0F33" w:rsidRPr="001C0F33" w:rsidRDefault="001C0F33" w:rsidP="00B145BF">
            <w:pPr>
              <w:jc w:val="center"/>
              <w:rPr>
                <w:rFonts w:cs="Arial"/>
                <w:sz w:val="16"/>
                <w:szCs w:val="16"/>
                <w:lang w:val="en-US"/>
              </w:rPr>
            </w:pPr>
            <w:r w:rsidRPr="001C0F33">
              <w:rPr>
                <w:rFonts w:cs="Arial"/>
                <w:sz w:val="16"/>
                <w:szCs w:val="16"/>
                <w:lang w:val="en-US"/>
              </w:rPr>
              <w:t>Present above threshold value</w:t>
            </w:r>
          </w:p>
        </w:tc>
        <w:tc>
          <w:tcPr>
            <w:tcW w:w="1299" w:type="dxa"/>
            <w:gridSpan w:val="2"/>
            <w:shd w:val="clear" w:color="auto" w:fill="BFBFBF" w:themeFill="background1" w:themeFillShade="BF"/>
            <w:vAlign w:val="center"/>
          </w:tcPr>
          <w:p w14:paraId="3CC6B669" w14:textId="77777777" w:rsidR="001C0F33" w:rsidRPr="001C0F33" w:rsidRDefault="001C0F33" w:rsidP="00B145BF">
            <w:pPr>
              <w:jc w:val="center"/>
              <w:rPr>
                <w:rFonts w:cs="Arial"/>
                <w:sz w:val="16"/>
                <w:szCs w:val="16"/>
                <w:lang w:val="en-US"/>
              </w:rPr>
            </w:pPr>
            <w:r w:rsidRPr="001C0F33">
              <w:rPr>
                <w:rFonts w:cs="Arial"/>
                <w:sz w:val="16"/>
                <w:szCs w:val="16"/>
                <w:lang w:val="en-US"/>
              </w:rPr>
              <w:t>If yes, material mass</w:t>
            </w:r>
          </w:p>
        </w:tc>
        <w:tc>
          <w:tcPr>
            <w:tcW w:w="1717" w:type="dxa"/>
            <w:vMerge w:val="restart"/>
            <w:shd w:val="clear" w:color="auto" w:fill="BFBFBF" w:themeFill="background1" w:themeFillShade="BF"/>
            <w:vAlign w:val="center"/>
          </w:tcPr>
          <w:p w14:paraId="2E50AAD8" w14:textId="77777777" w:rsidR="001C0F33" w:rsidRPr="001C0F33" w:rsidRDefault="001C0F33" w:rsidP="00B145BF">
            <w:pPr>
              <w:jc w:val="center"/>
              <w:rPr>
                <w:rFonts w:cs="Arial"/>
                <w:sz w:val="16"/>
                <w:szCs w:val="16"/>
                <w:lang w:val="en-US"/>
              </w:rPr>
            </w:pPr>
            <w:r w:rsidRPr="001C0F33">
              <w:rPr>
                <w:rFonts w:cs="Arial"/>
                <w:sz w:val="16"/>
                <w:szCs w:val="16"/>
                <w:lang w:val="en-US"/>
              </w:rPr>
              <w:t>If yes, information on where it is used</w:t>
            </w:r>
          </w:p>
        </w:tc>
      </w:tr>
      <w:tr w:rsidR="001C0F33" w:rsidRPr="001C0F33" w14:paraId="0544EA8A" w14:textId="77777777" w:rsidTr="00B145BF">
        <w:tc>
          <w:tcPr>
            <w:tcW w:w="1203" w:type="dxa"/>
            <w:vMerge/>
            <w:vAlign w:val="center"/>
          </w:tcPr>
          <w:p w14:paraId="6F887312" w14:textId="77777777" w:rsidR="001C0F33" w:rsidRPr="001C0F33" w:rsidRDefault="001C0F33" w:rsidP="00B145BF">
            <w:pPr>
              <w:jc w:val="center"/>
              <w:rPr>
                <w:rFonts w:cs="Arial"/>
                <w:sz w:val="16"/>
                <w:szCs w:val="16"/>
                <w:lang w:val="en-US"/>
              </w:rPr>
            </w:pPr>
          </w:p>
        </w:tc>
        <w:tc>
          <w:tcPr>
            <w:tcW w:w="3415" w:type="dxa"/>
            <w:gridSpan w:val="2"/>
            <w:vMerge/>
            <w:tcBorders>
              <w:right w:val="single" w:sz="2" w:space="0" w:color="auto"/>
            </w:tcBorders>
            <w:vAlign w:val="center"/>
          </w:tcPr>
          <w:p w14:paraId="60B366C8" w14:textId="77777777" w:rsidR="001C0F33" w:rsidRPr="001C0F33" w:rsidRDefault="001C0F33" w:rsidP="00B145BF">
            <w:pPr>
              <w:jc w:val="center"/>
              <w:rPr>
                <w:rFonts w:cs="Arial"/>
                <w:sz w:val="16"/>
                <w:szCs w:val="16"/>
                <w:lang w:val="en-US"/>
              </w:rPr>
            </w:pPr>
          </w:p>
        </w:tc>
        <w:tc>
          <w:tcPr>
            <w:tcW w:w="1084" w:type="dxa"/>
            <w:vMerge/>
            <w:tcBorders>
              <w:left w:val="single" w:sz="2" w:space="0" w:color="auto"/>
            </w:tcBorders>
            <w:vAlign w:val="center"/>
          </w:tcPr>
          <w:p w14:paraId="5D7B0090" w14:textId="77777777" w:rsidR="001C0F33" w:rsidRPr="001C0F33" w:rsidRDefault="001C0F33" w:rsidP="00B145BF">
            <w:pPr>
              <w:jc w:val="center"/>
              <w:rPr>
                <w:rFonts w:cs="Arial"/>
                <w:sz w:val="16"/>
                <w:szCs w:val="16"/>
                <w:lang w:val="en-US"/>
              </w:rPr>
            </w:pPr>
          </w:p>
        </w:tc>
        <w:tc>
          <w:tcPr>
            <w:tcW w:w="1058" w:type="dxa"/>
            <w:shd w:val="clear" w:color="auto" w:fill="BFBFBF" w:themeFill="background1" w:themeFillShade="BF"/>
            <w:vAlign w:val="center"/>
          </w:tcPr>
          <w:p w14:paraId="52D18275" w14:textId="77777777" w:rsidR="001C0F33" w:rsidRPr="001C0F33" w:rsidRDefault="001C0F33" w:rsidP="00B145BF">
            <w:pPr>
              <w:jc w:val="center"/>
              <w:rPr>
                <w:rFonts w:cs="Arial"/>
                <w:sz w:val="16"/>
                <w:szCs w:val="16"/>
                <w:lang w:val="en-US"/>
              </w:rPr>
            </w:pPr>
            <w:r w:rsidRPr="001C0F33">
              <w:rPr>
                <w:rFonts w:cs="Arial"/>
                <w:sz w:val="16"/>
                <w:szCs w:val="16"/>
                <w:lang w:val="en-US"/>
              </w:rPr>
              <w:t>[Yes/No]</w:t>
            </w:r>
          </w:p>
        </w:tc>
        <w:tc>
          <w:tcPr>
            <w:tcW w:w="693" w:type="dxa"/>
            <w:shd w:val="clear" w:color="auto" w:fill="BFBFBF" w:themeFill="background1" w:themeFillShade="BF"/>
            <w:vAlign w:val="center"/>
          </w:tcPr>
          <w:p w14:paraId="4A869CCB" w14:textId="77777777" w:rsidR="001C0F33" w:rsidRPr="001C0F33" w:rsidRDefault="001C0F33" w:rsidP="00B145BF">
            <w:pPr>
              <w:jc w:val="center"/>
              <w:rPr>
                <w:rFonts w:cs="Arial"/>
                <w:sz w:val="16"/>
                <w:szCs w:val="16"/>
                <w:lang w:val="en-US"/>
              </w:rPr>
            </w:pPr>
            <w:r w:rsidRPr="001C0F33">
              <w:rPr>
                <w:rFonts w:cs="Arial"/>
                <w:sz w:val="16"/>
                <w:szCs w:val="16"/>
                <w:lang w:val="en-US"/>
              </w:rPr>
              <w:t>Mass</w:t>
            </w:r>
          </w:p>
        </w:tc>
        <w:tc>
          <w:tcPr>
            <w:tcW w:w="606" w:type="dxa"/>
            <w:shd w:val="clear" w:color="auto" w:fill="BFBFBF" w:themeFill="background1" w:themeFillShade="BF"/>
            <w:vAlign w:val="center"/>
          </w:tcPr>
          <w:p w14:paraId="2939ECDE" w14:textId="77777777" w:rsidR="001C0F33" w:rsidRPr="001C0F33" w:rsidRDefault="001C0F33" w:rsidP="00B145BF">
            <w:pPr>
              <w:jc w:val="center"/>
              <w:rPr>
                <w:rFonts w:cs="Arial"/>
                <w:sz w:val="16"/>
                <w:szCs w:val="16"/>
                <w:lang w:val="en-US"/>
              </w:rPr>
            </w:pPr>
            <w:r w:rsidRPr="001C0F33">
              <w:rPr>
                <w:rFonts w:cs="Arial"/>
                <w:sz w:val="16"/>
                <w:szCs w:val="16"/>
                <w:lang w:val="en-US"/>
              </w:rPr>
              <w:t>Unit</w:t>
            </w:r>
          </w:p>
        </w:tc>
        <w:tc>
          <w:tcPr>
            <w:tcW w:w="1717" w:type="dxa"/>
            <w:vMerge/>
            <w:vAlign w:val="center"/>
          </w:tcPr>
          <w:p w14:paraId="2E40C150" w14:textId="77777777" w:rsidR="001C0F33" w:rsidRPr="001C0F33" w:rsidRDefault="001C0F33" w:rsidP="00B145BF">
            <w:pPr>
              <w:jc w:val="center"/>
              <w:rPr>
                <w:rFonts w:cs="Arial"/>
                <w:sz w:val="16"/>
                <w:szCs w:val="16"/>
                <w:lang w:val="en-US"/>
              </w:rPr>
            </w:pPr>
          </w:p>
        </w:tc>
      </w:tr>
      <w:tr w:rsidR="0084786C" w:rsidRPr="001C0F33" w14:paraId="59BBD414" w14:textId="77777777" w:rsidTr="00B145BF">
        <w:trPr>
          <w:trHeight w:val="850"/>
        </w:trPr>
        <w:tc>
          <w:tcPr>
            <w:tcW w:w="1203" w:type="dxa"/>
            <w:vMerge w:val="restart"/>
            <w:vAlign w:val="center"/>
          </w:tcPr>
          <w:p w14:paraId="3FE666C2" w14:textId="77777777" w:rsidR="0084786C" w:rsidRPr="001C0F33" w:rsidRDefault="0084786C" w:rsidP="00B145BF">
            <w:pPr>
              <w:jc w:val="center"/>
              <w:rPr>
                <w:rFonts w:cs="Arial"/>
                <w:sz w:val="16"/>
                <w:szCs w:val="16"/>
                <w:lang w:val="en-US"/>
              </w:rPr>
            </w:pPr>
            <w:r w:rsidRPr="001C0F33">
              <w:rPr>
                <w:rFonts w:cs="Arial"/>
                <w:sz w:val="16"/>
                <w:szCs w:val="16"/>
                <w:lang w:val="en-US"/>
              </w:rPr>
              <w:t>Table A</w:t>
            </w:r>
          </w:p>
          <w:p w14:paraId="0500E3EA" w14:textId="77777777" w:rsidR="0084786C" w:rsidRPr="001C0F33" w:rsidRDefault="0084786C" w:rsidP="00B145BF">
            <w:pPr>
              <w:jc w:val="center"/>
              <w:rPr>
                <w:rFonts w:cs="Arial"/>
                <w:sz w:val="16"/>
                <w:szCs w:val="16"/>
                <w:lang w:val="en-US"/>
              </w:rPr>
            </w:pPr>
          </w:p>
          <w:p w14:paraId="1E6149B0" w14:textId="77777777" w:rsidR="0084786C" w:rsidRPr="001C0F33" w:rsidRDefault="0084786C" w:rsidP="00B145BF">
            <w:pPr>
              <w:jc w:val="center"/>
              <w:rPr>
                <w:rFonts w:cs="Arial"/>
                <w:sz w:val="16"/>
                <w:szCs w:val="16"/>
                <w:lang w:val="en-US"/>
              </w:rPr>
            </w:pPr>
            <w:r w:rsidRPr="001C0F33">
              <w:rPr>
                <w:rFonts w:cs="Arial"/>
                <w:sz w:val="16"/>
                <w:szCs w:val="16"/>
                <w:lang w:val="en-US"/>
              </w:rPr>
              <w:t>(materials listed in appendix 1 of the Convention)</w:t>
            </w:r>
          </w:p>
          <w:p w14:paraId="15549AAA" w14:textId="77777777" w:rsidR="0084786C" w:rsidRDefault="0084786C" w:rsidP="00B145BF">
            <w:pPr>
              <w:rPr>
                <w:rFonts w:cs="Arial"/>
                <w:sz w:val="16"/>
                <w:szCs w:val="16"/>
                <w:lang w:val="en-US"/>
              </w:rPr>
            </w:pPr>
          </w:p>
          <w:p w14:paraId="0E344DC5" w14:textId="77777777" w:rsidR="0084786C" w:rsidRPr="001C0F33" w:rsidRDefault="0084786C" w:rsidP="0084786C">
            <w:pPr>
              <w:pStyle w:val="PlainText"/>
              <w:rPr>
                <w:rFonts w:cs="Arial"/>
                <w:sz w:val="16"/>
                <w:szCs w:val="16"/>
                <w:lang w:val="en-US"/>
              </w:rPr>
            </w:pPr>
          </w:p>
        </w:tc>
        <w:tc>
          <w:tcPr>
            <w:tcW w:w="1313" w:type="dxa"/>
            <w:tcBorders>
              <w:top w:val="none" w:sz="6" w:space="0" w:color="auto"/>
              <w:bottom w:val="single" w:sz="4" w:space="0" w:color="auto"/>
              <w:right w:val="single" w:sz="2" w:space="0" w:color="auto"/>
            </w:tcBorders>
            <w:vAlign w:val="center"/>
          </w:tcPr>
          <w:p w14:paraId="0798362B" w14:textId="77777777" w:rsidR="0084786C" w:rsidRPr="001C0F33" w:rsidRDefault="0084786C" w:rsidP="00B145BF">
            <w:pPr>
              <w:rPr>
                <w:rFonts w:cs="Arial"/>
                <w:sz w:val="16"/>
                <w:szCs w:val="16"/>
                <w:lang w:val="en-US"/>
              </w:rPr>
            </w:pPr>
            <w:proofErr w:type="spellStart"/>
            <w:r w:rsidRPr="001C0F33">
              <w:rPr>
                <w:rFonts w:cs="Arial"/>
                <w:sz w:val="16"/>
                <w:szCs w:val="16"/>
              </w:rPr>
              <w:t>Asbestos</w:t>
            </w:r>
            <w:proofErr w:type="spellEnd"/>
            <w:r w:rsidRPr="001C0F33">
              <w:rPr>
                <w:rFonts w:cs="Arial"/>
                <w:sz w:val="16"/>
                <w:szCs w:val="16"/>
              </w:rPr>
              <w:t xml:space="preserve"> </w:t>
            </w:r>
          </w:p>
        </w:tc>
        <w:tc>
          <w:tcPr>
            <w:tcW w:w="2102" w:type="dxa"/>
            <w:tcBorders>
              <w:top w:val="none" w:sz="6" w:space="0" w:color="auto"/>
              <w:left w:val="single" w:sz="2" w:space="0" w:color="auto"/>
              <w:bottom w:val="single" w:sz="4" w:space="0" w:color="auto"/>
              <w:right w:val="single" w:sz="2" w:space="0" w:color="auto"/>
            </w:tcBorders>
            <w:vAlign w:val="center"/>
          </w:tcPr>
          <w:p w14:paraId="7562BA8D" w14:textId="77777777" w:rsidR="0084786C" w:rsidRPr="001C0F33" w:rsidRDefault="0084786C" w:rsidP="00B145BF">
            <w:pPr>
              <w:rPr>
                <w:rFonts w:cs="Arial"/>
                <w:sz w:val="16"/>
                <w:szCs w:val="16"/>
                <w:lang w:val="en-US"/>
              </w:rPr>
            </w:pPr>
            <w:proofErr w:type="spellStart"/>
            <w:r w:rsidRPr="001C0F33">
              <w:rPr>
                <w:rFonts w:cs="Arial"/>
                <w:sz w:val="16"/>
                <w:szCs w:val="16"/>
              </w:rPr>
              <w:t>Asbestos</w:t>
            </w:r>
            <w:proofErr w:type="spellEnd"/>
            <w:r w:rsidRPr="001C0F33">
              <w:rPr>
                <w:rFonts w:cs="Arial"/>
                <w:sz w:val="16"/>
                <w:szCs w:val="16"/>
              </w:rPr>
              <w:t xml:space="preserve"> </w:t>
            </w:r>
          </w:p>
        </w:tc>
        <w:tc>
          <w:tcPr>
            <w:tcW w:w="1084" w:type="dxa"/>
            <w:tcBorders>
              <w:top w:val="none" w:sz="6" w:space="0" w:color="auto"/>
              <w:left w:val="single" w:sz="2" w:space="0" w:color="auto"/>
              <w:bottom w:val="single" w:sz="4" w:space="0" w:color="auto"/>
            </w:tcBorders>
            <w:vAlign w:val="center"/>
          </w:tcPr>
          <w:p w14:paraId="679BB67F" w14:textId="60E3B29D" w:rsidR="0084786C" w:rsidRPr="001C0F33" w:rsidRDefault="0084786C" w:rsidP="00B145BF">
            <w:pPr>
              <w:jc w:val="center"/>
              <w:rPr>
                <w:rFonts w:cs="Arial"/>
                <w:sz w:val="16"/>
                <w:szCs w:val="16"/>
                <w:lang w:val="en-US"/>
              </w:rPr>
            </w:pPr>
            <w:r w:rsidRPr="001C0F33">
              <w:rPr>
                <w:rFonts w:cs="Arial"/>
                <w:sz w:val="16"/>
                <w:szCs w:val="16"/>
              </w:rPr>
              <w:t>0.1% (</w:t>
            </w:r>
            <w:r>
              <w:rPr>
                <w:rFonts w:cs="Arial"/>
                <w:sz w:val="16"/>
                <w:szCs w:val="16"/>
              </w:rPr>
              <w:t>*</w:t>
            </w:r>
            <w:r w:rsidRPr="001C0F33">
              <w:rPr>
                <w:rFonts w:cs="Arial"/>
                <w:sz w:val="16"/>
                <w:szCs w:val="16"/>
              </w:rPr>
              <w:t>)</w:t>
            </w:r>
          </w:p>
        </w:tc>
        <w:tc>
          <w:tcPr>
            <w:tcW w:w="1058" w:type="dxa"/>
            <w:tcBorders>
              <w:bottom w:val="single" w:sz="4" w:space="0" w:color="auto"/>
            </w:tcBorders>
          </w:tcPr>
          <w:p w14:paraId="5BB508F7" w14:textId="77777777" w:rsidR="0084786C" w:rsidRPr="001C0F33" w:rsidRDefault="0084786C" w:rsidP="00B145BF">
            <w:pPr>
              <w:rPr>
                <w:rFonts w:cs="Arial"/>
                <w:sz w:val="16"/>
                <w:szCs w:val="16"/>
                <w:lang w:val="en-US"/>
              </w:rPr>
            </w:pPr>
          </w:p>
        </w:tc>
        <w:tc>
          <w:tcPr>
            <w:tcW w:w="693" w:type="dxa"/>
          </w:tcPr>
          <w:p w14:paraId="4B25DBF9" w14:textId="77777777" w:rsidR="0084786C" w:rsidRPr="001C0F33" w:rsidRDefault="0084786C" w:rsidP="00B145BF">
            <w:pPr>
              <w:rPr>
                <w:rFonts w:cs="Arial"/>
                <w:sz w:val="16"/>
                <w:szCs w:val="16"/>
                <w:lang w:val="en-US"/>
              </w:rPr>
            </w:pPr>
          </w:p>
        </w:tc>
        <w:tc>
          <w:tcPr>
            <w:tcW w:w="606" w:type="dxa"/>
          </w:tcPr>
          <w:p w14:paraId="0674BD0C" w14:textId="77777777" w:rsidR="0084786C" w:rsidRPr="001C0F33" w:rsidRDefault="0084786C" w:rsidP="00B145BF">
            <w:pPr>
              <w:rPr>
                <w:rFonts w:cs="Arial"/>
                <w:sz w:val="16"/>
                <w:szCs w:val="16"/>
                <w:lang w:val="en-US"/>
              </w:rPr>
            </w:pPr>
          </w:p>
        </w:tc>
        <w:tc>
          <w:tcPr>
            <w:tcW w:w="1717" w:type="dxa"/>
          </w:tcPr>
          <w:p w14:paraId="478523D1" w14:textId="77777777" w:rsidR="0084786C" w:rsidRPr="001C0F33" w:rsidRDefault="0084786C" w:rsidP="00B145BF">
            <w:pPr>
              <w:rPr>
                <w:rFonts w:cs="Arial"/>
                <w:sz w:val="16"/>
                <w:szCs w:val="16"/>
                <w:lang w:val="en-US"/>
              </w:rPr>
            </w:pPr>
          </w:p>
        </w:tc>
      </w:tr>
      <w:tr w:rsidR="0084786C" w:rsidRPr="001C0F33" w14:paraId="53B5B513" w14:textId="77777777" w:rsidTr="00B145BF">
        <w:trPr>
          <w:trHeight w:val="850"/>
        </w:trPr>
        <w:tc>
          <w:tcPr>
            <w:tcW w:w="1203" w:type="dxa"/>
            <w:vMerge/>
          </w:tcPr>
          <w:p w14:paraId="15C3E43A" w14:textId="77777777" w:rsidR="0084786C" w:rsidRPr="001C0F33" w:rsidRDefault="0084786C" w:rsidP="0084786C">
            <w:pPr>
              <w:pStyle w:val="PlainText"/>
              <w:rPr>
                <w:rFonts w:cs="Arial"/>
                <w:sz w:val="16"/>
                <w:szCs w:val="16"/>
                <w:lang w:val="en-US"/>
              </w:rPr>
            </w:pPr>
          </w:p>
        </w:tc>
        <w:tc>
          <w:tcPr>
            <w:tcW w:w="1313" w:type="dxa"/>
            <w:tcBorders>
              <w:top w:val="single" w:sz="4" w:space="0" w:color="auto"/>
              <w:bottom w:val="single" w:sz="4" w:space="0" w:color="auto"/>
              <w:right w:val="single" w:sz="2" w:space="0" w:color="auto"/>
            </w:tcBorders>
            <w:vAlign w:val="center"/>
          </w:tcPr>
          <w:p w14:paraId="17173A33" w14:textId="77777777" w:rsidR="0084786C" w:rsidRPr="001C0F33" w:rsidRDefault="0084786C" w:rsidP="00B145BF">
            <w:pPr>
              <w:rPr>
                <w:rFonts w:cs="Arial"/>
                <w:sz w:val="16"/>
                <w:szCs w:val="16"/>
                <w:lang w:val="en-US"/>
              </w:rPr>
            </w:pPr>
            <w:proofErr w:type="spellStart"/>
            <w:r w:rsidRPr="001C0F33">
              <w:rPr>
                <w:rFonts w:cs="Arial"/>
                <w:sz w:val="16"/>
                <w:szCs w:val="16"/>
              </w:rPr>
              <w:t>Polychlorinated</w:t>
            </w:r>
            <w:proofErr w:type="spellEnd"/>
            <w:r w:rsidRPr="001C0F33">
              <w:rPr>
                <w:rFonts w:cs="Arial"/>
                <w:sz w:val="16"/>
                <w:szCs w:val="16"/>
              </w:rPr>
              <w:t xml:space="preserve"> </w:t>
            </w:r>
            <w:proofErr w:type="spellStart"/>
            <w:r w:rsidRPr="001C0F33">
              <w:rPr>
                <w:rFonts w:cs="Arial"/>
                <w:sz w:val="16"/>
                <w:szCs w:val="16"/>
              </w:rPr>
              <w:t>biphenyls</w:t>
            </w:r>
            <w:proofErr w:type="spellEnd"/>
            <w:r w:rsidRPr="001C0F33">
              <w:rPr>
                <w:rFonts w:cs="Arial"/>
                <w:sz w:val="16"/>
                <w:szCs w:val="16"/>
              </w:rPr>
              <w:t xml:space="preserve"> (</w:t>
            </w:r>
            <w:proofErr w:type="spellStart"/>
            <w:r w:rsidRPr="001C0F33">
              <w:rPr>
                <w:rFonts w:cs="Arial"/>
                <w:sz w:val="16"/>
                <w:szCs w:val="16"/>
              </w:rPr>
              <w:t>PCBs</w:t>
            </w:r>
            <w:proofErr w:type="spellEnd"/>
            <w:r w:rsidRPr="001C0F33">
              <w:rPr>
                <w:rFonts w:cs="Arial"/>
                <w:sz w:val="16"/>
                <w:szCs w:val="16"/>
              </w:rPr>
              <w:t xml:space="preserve">) </w:t>
            </w:r>
          </w:p>
        </w:tc>
        <w:tc>
          <w:tcPr>
            <w:tcW w:w="2102" w:type="dxa"/>
            <w:tcBorders>
              <w:top w:val="single" w:sz="4" w:space="0" w:color="auto"/>
              <w:left w:val="single" w:sz="2" w:space="0" w:color="auto"/>
              <w:bottom w:val="single" w:sz="4" w:space="0" w:color="auto"/>
              <w:right w:val="single" w:sz="2" w:space="0" w:color="auto"/>
            </w:tcBorders>
            <w:vAlign w:val="center"/>
          </w:tcPr>
          <w:p w14:paraId="712061AF" w14:textId="77777777" w:rsidR="0084786C" w:rsidRPr="001C0F33" w:rsidRDefault="0084786C" w:rsidP="00B145BF">
            <w:pPr>
              <w:rPr>
                <w:rFonts w:cs="Arial"/>
                <w:sz w:val="16"/>
                <w:szCs w:val="16"/>
                <w:lang w:val="en-US"/>
              </w:rPr>
            </w:pPr>
            <w:proofErr w:type="spellStart"/>
            <w:r w:rsidRPr="001C0F33">
              <w:rPr>
                <w:rFonts w:cs="Arial"/>
                <w:sz w:val="16"/>
                <w:szCs w:val="16"/>
              </w:rPr>
              <w:t>Polychlorinated</w:t>
            </w:r>
            <w:proofErr w:type="spellEnd"/>
            <w:r w:rsidRPr="001C0F33">
              <w:rPr>
                <w:rFonts w:cs="Arial"/>
                <w:sz w:val="16"/>
                <w:szCs w:val="16"/>
              </w:rPr>
              <w:t xml:space="preserve"> </w:t>
            </w:r>
            <w:proofErr w:type="spellStart"/>
            <w:r w:rsidRPr="001C0F33">
              <w:rPr>
                <w:rFonts w:cs="Arial"/>
                <w:sz w:val="16"/>
                <w:szCs w:val="16"/>
              </w:rPr>
              <w:t>biphenyls</w:t>
            </w:r>
            <w:proofErr w:type="spellEnd"/>
            <w:r w:rsidRPr="001C0F33">
              <w:rPr>
                <w:rFonts w:cs="Arial"/>
                <w:sz w:val="16"/>
                <w:szCs w:val="16"/>
              </w:rPr>
              <w:t xml:space="preserve"> (</w:t>
            </w:r>
            <w:proofErr w:type="spellStart"/>
            <w:r w:rsidRPr="001C0F33">
              <w:rPr>
                <w:rFonts w:cs="Arial"/>
                <w:sz w:val="16"/>
                <w:szCs w:val="16"/>
              </w:rPr>
              <w:t>PCBs</w:t>
            </w:r>
            <w:proofErr w:type="spellEnd"/>
            <w:r w:rsidRPr="001C0F33">
              <w:rPr>
                <w:rFonts w:cs="Arial"/>
                <w:sz w:val="16"/>
                <w:szCs w:val="16"/>
              </w:rPr>
              <w:t xml:space="preserve">) </w:t>
            </w:r>
          </w:p>
        </w:tc>
        <w:tc>
          <w:tcPr>
            <w:tcW w:w="1084" w:type="dxa"/>
            <w:tcBorders>
              <w:top w:val="single" w:sz="4" w:space="0" w:color="auto"/>
              <w:left w:val="single" w:sz="2" w:space="0" w:color="auto"/>
              <w:bottom w:val="single" w:sz="4" w:space="0" w:color="auto"/>
            </w:tcBorders>
            <w:vAlign w:val="center"/>
          </w:tcPr>
          <w:p w14:paraId="02506865" w14:textId="77777777" w:rsidR="0084786C" w:rsidRPr="001C0F33" w:rsidRDefault="0084786C" w:rsidP="00B145BF">
            <w:pPr>
              <w:jc w:val="center"/>
              <w:rPr>
                <w:rFonts w:cs="Arial"/>
                <w:sz w:val="16"/>
                <w:szCs w:val="16"/>
                <w:lang w:val="en-US"/>
              </w:rPr>
            </w:pPr>
            <w:r w:rsidRPr="001C0F33">
              <w:rPr>
                <w:rFonts w:cs="Arial"/>
                <w:sz w:val="16"/>
                <w:szCs w:val="16"/>
              </w:rPr>
              <w:t>50 mg/kg</w:t>
            </w:r>
          </w:p>
        </w:tc>
        <w:tc>
          <w:tcPr>
            <w:tcW w:w="1058" w:type="dxa"/>
            <w:tcBorders>
              <w:top w:val="single" w:sz="4" w:space="0" w:color="auto"/>
            </w:tcBorders>
          </w:tcPr>
          <w:p w14:paraId="61C19ADE" w14:textId="77777777" w:rsidR="0084786C" w:rsidRPr="001C0F33" w:rsidRDefault="0084786C" w:rsidP="00B145BF">
            <w:pPr>
              <w:rPr>
                <w:rFonts w:cs="Arial"/>
                <w:sz w:val="16"/>
                <w:szCs w:val="16"/>
                <w:lang w:val="en-US"/>
              </w:rPr>
            </w:pPr>
          </w:p>
        </w:tc>
        <w:tc>
          <w:tcPr>
            <w:tcW w:w="693" w:type="dxa"/>
          </w:tcPr>
          <w:p w14:paraId="5B5F2EFC" w14:textId="77777777" w:rsidR="0084786C" w:rsidRPr="001C0F33" w:rsidRDefault="0084786C" w:rsidP="00B145BF">
            <w:pPr>
              <w:rPr>
                <w:rFonts w:cs="Arial"/>
                <w:sz w:val="16"/>
                <w:szCs w:val="16"/>
                <w:lang w:val="en-US"/>
              </w:rPr>
            </w:pPr>
          </w:p>
        </w:tc>
        <w:tc>
          <w:tcPr>
            <w:tcW w:w="606" w:type="dxa"/>
          </w:tcPr>
          <w:p w14:paraId="6D9A5F72" w14:textId="77777777" w:rsidR="0084786C" w:rsidRPr="001C0F33" w:rsidRDefault="0084786C" w:rsidP="00B145BF">
            <w:pPr>
              <w:rPr>
                <w:rFonts w:cs="Arial"/>
                <w:sz w:val="16"/>
                <w:szCs w:val="16"/>
                <w:lang w:val="en-US"/>
              </w:rPr>
            </w:pPr>
          </w:p>
        </w:tc>
        <w:tc>
          <w:tcPr>
            <w:tcW w:w="1717" w:type="dxa"/>
          </w:tcPr>
          <w:p w14:paraId="564C99D0" w14:textId="77777777" w:rsidR="0084786C" w:rsidRPr="001C0F33" w:rsidRDefault="0084786C" w:rsidP="00B145BF">
            <w:pPr>
              <w:rPr>
                <w:rFonts w:cs="Arial"/>
                <w:sz w:val="16"/>
                <w:szCs w:val="16"/>
                <w:lang w:val="en-US"/>
              </w:rPr>
            </w:pPr>
          </w:p>
        </w:tc>
      </w:tr>
      <w:tr w:rsidR="0084786C" w:rsidRPr="001C0F33" w14:paraId="756ECE26" w14:textId="77777777" w:rsidTr="00B145BF">
        <w:tc>
          <w:tcPr>
            <w:tcW w:w="1203" w:type="dxa"/>
            <w:vMerge/>
          </w:tcPr>
          <w:p w14:paraId="7CF0850C" w14:textId="77777777" w:rsidR="0084786C" w:rsidRPr="001C0F33" w:rsidRDefault="0084786C" w:rsidP="0084786C">
            <w:pPr>
              <w:pStyle w:val="PlainText"/>
              <w:rPr>
                <w:rFonts w:cs="Arial"/>
                <w:sz w:val="16"/>
                <w:szCs w:val="16"/>
                <w:lang w:val="en-US"/>
              </w:rPr>
            </w:pPr>
          </w:p>
        </w:tc>
        <w:tc>
          <w:tcPr>
            <w:tcW w:w="1313" w:type="dxa"/>
            <w:vMerge w:val="restart"/>
            <w:tcBorders>
              <w:top w:val="single" w:sz="4" w:space="0" w:color="auto"/>
              <w:right w:val="single" w:sz="2" w:space="0" w:color="auto"/>
            </w:tcBorders>
            <w:vAlign w:val="center"/>
          </w:tcPr>
          <w:p w14:paraId="322D13D2" w14:textId="77777777" w:rsidR="0084786C" w:rsidRPr="001C0F33" w:rsidRDefault="0084786C" w:rsidP="00B145BF">
            <w:pPr>
              <w:rPr>
                <w:rFonts w:cs="Arial"/>
                <w:sz w:val="16"/>
                <w:szCs w:val="16"/>
                <w:lang w:val="en-US"/>
              </w:rPr>
            </w:pPr>
            <w:proofErr w:type="spellStart"/>
            <w:r w:rsidRPr="001C0F33">
              <w:rPr>
                <w:rFonts w:cs="Arial"/>
                <w:sz w:val="16"/>
                <w:szCs w:val="16"/>
              </w:rPr>
              <w:t>Ozone</w:t>
            </w:r>
            <w:proofErr w:type="spellEnd"/>
            <w:r w:rsidRPr="001C0F33">
              <w:rPr>
                <w:rFonts w:cs="Arial"/>
                <w:sz w:val="16"/>
                <w:szCs w:val="16"/>
              </w:rPr>
              <w:t xml:space="preserve"> </w:t>
            </w:r>
            <w:proofErr w:type="spellStart"/>
            <w:r w:rsidRPr="001C0F33">
              <w:rPr>
                <w:rFonts w:cs="Arial"/>
                <w:sz w:val="16"/>
                <w:szCs w:val="16"/>
              </w:rPr>
              <w:t>depleting</w:t>
            </w:r>
            <w:proofErr w:type="spellEnd"/>
            <w:r w:rsidRPr="001C0F33">
              <w:rPr>
                <w:rFonts w:cs="Arial"/>
                <w:sz w:val="16"/>
                <w:szCs w:val="16"/>
              </w:rPr>
              <w:t xml:space="preserve"> </w:t>
            </w:r>
            <w:proofErr w:type="spellStart"/>
            <w:r w:rsidRPr="001C0F33">
              <w:rPr>
                <w:rFonts w:cs="Arial"/>
                <w:sz w:val="16"/>
                <w:szCs w:val="16"/>
              </w:rPr>
              <w:t>substance</w:t>
            </w:r>
            <w:proofErr w:type="spellEnd"/>
            <w:r w:rsidRPr="001C0F33">
              <w:rPr>
                <w:rFonts w:cs="Arial"/>
                <w:sz w:val="16"/>
                <w:szCs w:val="16"/>
              </w:rPr>
              <w:t xml:space="preserve"> </w:t>
            </w:r>
          </w:p>
        </w:tc>
        <w:tc>
          <w:tcPr>
            <w:tcW w:w="2102" w:type="dxa"/>
            <w:tcBorders>
              <w:top w:val="single" w:sz="4" w:space="0" w:color="auto"/>
              <w:left w:val="single" w:sz="2" w:space="0" w:color="auto"/>
              <w:right w:val="single" w:sz="2" w:space="0" w:color="auto"/>
            </w:tcBorders>
            <w:vAlign w:val="center"/>
          </w:tcPr>
          <w:p w14:paraId="065E3FE0" w14:textId="77777777" w:rsidR="0084786C" w:rsidRPr="001C0F33" w:rsidRDefault="0084786C" w:rsidP="00B145BF">
            <w:pPr>
              <w:rPr>
                <w:rFonts w:cs="Arial"/>
                <w:sz w:val="16"/>
                <w:szCs w:val="16"/>
                <w:lang w:val="en-US"/>
              </w:rPr>
            </w:pPr>
            <w:proofErr w:type="spellStart"/>
            <w:r w:rsidRPr="001C0F33">
              <w:rPr>
                <w:rFonts w:cs="Arial"/>
                <w:sz w:val="16"/>
                <w:szCs w:val="16"/>
              </w:rPr>
              <w:t>Chlorofluorocaobons</w:t>
            </w:r>
            <w:proofErr w:type="spellEnd"/>
            <w:r w:rsidRPr="001C0F33">
              <w:rPr>
                <w:rFonts w:cs="Arial"/>
                <w:sz w:val="16"/>
                <w:szCs w:val="16"/>
              </w:rPr>
              <w:t xml:space="preserve"> (CFCs) </w:t>
            </w:r>
          </w:p>
        </w:tc>
        <w:tc>
          <w:tcPr>
            <w:tcW w:w="1084" w:type="dxa"/>
            <w:vMerge w:val="restart"/>
            <w:tcBorders>
              <w:top w:val="single" w:sz="4" w:space="0" w:color="auto"/>
              <w:left w:val="single" w:sz="2" w:space="0" w:color="auto"/>
            </w:tcBorders>
            <w:vAlign w:val="center"/>
          </w:tcPr>
          <w:p w14:paraId="68C52D05" w14:textId="77777777" w:rsidR="0084786C" w:rsidRPr="001C0F33" w:rsidRDefault="0084786C" w:rsidP="00B145BF">
            <w:pPr>
              <w:jc w:val="center"/>
              <w:rPr>
                <w:rFonts w:cs="Arial"/>
                <w:sz w:val="16"/>
                <w:szCs w:val="16"/>
                <w:lang w:val="en-US"/>
              </w:rPr>
            </w:pPr>
            <w:r w:rsidRPr="001C0F33">
              <w:rPr>
                <w:rFonts w:cs="Arial"/>
                <w:sz w:val="16"/>
                <w:szCs w:val="16"/>
              </w:rPr>
              <w:t xml:space="preserve">no </w:t>
            </w:r>
            <w:proofErr w:type="spellStart"/>
            <w:r w:rsidRPr="001C0F33">
              <w:rPr>
                <w:rFonts w:cs="Arial"/>
                <w:sz w:val="16"/>
                <w:szCs w:val="16"/>
              </w:rPr>
              <w:t>threshold</w:t>
            </w:r>
            <w:proofErr w:type="spellEnd"/>
            <w:r w:rsidRPr="001C0F33">
              <w:rPr>
                <w:rFonts w:cs="Arial"/>
                <w:sz w:val="16"/>
                <w:szCs w:val="16"/>
              </w:rPr>
              <w:t xml:space="preserve"> </w:t>
            </w:r>
            <w:proofErr w:type="spellStart"/>
            <w:r w:rsidRPr="001C0F33">
              <w:rPr>
                <w:rFonts w:cs="Arial"/>
                <w:sz w:val="16"/>
                <w:szCs w:val="16"/>
              </w:rPr>
              <w:t>value</w:t>
            </w:r>
            <w:proofErr w:type="spellEnd"/>
          </w:p>
        </w:tc>
        <w:tc>
          <w:tcPr>
            <w:tcW w:w="1058" w:type="dxa"/>
          </w:tcPr>
          <w:p w14:paraId="6F5CFEF1" w14:textId="77777777" w:rsidR="0084786C" w:rsidRPr="001C0F33" w:rsidRDefault="0084786C" w:rsidP="00B145BF">
            <w:pPr>
              <w:rPr>
                <w:rFonts w:cs="Arial"/>
                <w:sz w:val="16"/>
                <w:szCs w:val="16"/>
                <w:lang w:val="en-US"/>
              </w:rPr>
            </w:pPr>
          </w:p>
        </w:tc>
        <w:tc>
          <w:tcPr>
            <w:tcW w:w="693" w:type="dxa"/>
          </w:tcPr>
          <w:p w14:paraId="5DAD537E" w14:textId="77777777" w:rsidR="0084786C" w:rsidRPr="001C0F33" w:rsidRDefault="0084786C" w:rsidP="00B145BF">
            <w:pPr>
              <w:rPr>
                <w:rFonts w:cs="Arial"/>
                <w:sz w:val="16"/>
                <w:szCs w:val="16"/>
                <w:lang w:val="en-US"/>
              </w:rPr>
            </w:pPr>
          </w:p>
        </w:tc>
        <w:tc>
          <w:tcPr>
            <w:tcW w:w="606" w:type="dxa"/>
          </w:tcPr>
          <w:p w14:paraId="5D68F0FF" w14:textId="77777777" w:rsidR="0084786C" w:rsidRPr="001C0F33" w:rsidRDefault="0084786C" w:rsidP="00B145BF">
            <w:pPr>
              <w:rPr>
                <w:rFonts w:cs="Arial"/>
                <w:sz w:val="16"/>
                <w:szCs w:val="16"/>
                <w:lang w:val="en-US"/>
              </w:rPr>
            </w:pPr>
          </w:p>
        </w:tc>
        <w:tc>
          <w:tcPr>
            <w:tcW w:w="1717" w:type="dxa"/>
          </w:tcPr>
          <w:p w14:paraId="1DF259E1" w14:textId="77777777" w:rsidR="0084786C" w:rsidRPr="001C0F33" w:rsidRDefault="0084786C" w:rsidP="00B145BF">
            <w:pPr>
              <w:rPr>
                <w:rFonts w:cs="Arial"/>
                <w:sz w:val="16"/>
                <w:szCs w:val="16"/>
                <w:lang w:val="en-US"/>
              </w:rPr>
            </w:pPr>
          </w:p>
        </w:tc>
      </w:tr>
      <w:tr w:rsidR="0084786C" w:rsidRPr="001C0F33" w14:paraId="7FA267F4" w14:textId="77777777" w:rsidTr="00B145BF">
        <w:tc>
          <w:tcPr>
            <w:tcW w:w="1203" w:type="dxa"/>
            <w:vMerge/>
          </w:tcPr>
          <w:p w14:paraId="36E77799" w14:textId="77777777" w:rsidR="0084786C" w:rsidRPr="001C0F33" w:rsidRDefault="0084786C" w:rsidP="0084786C">
            <w:pPr>
              <w:pStyle w:val="PlainText"/>
              <w:rPr>
                <w:rFonts w:cs="Arial"/>
                <w:sz w:val="16"/>
                <w:szCs w:val="16"/>
                <w:lang w:val="en-US"/>
              </w:rPr>
            </w:pPr>
          </w:p>
        </w:tc>
        <w:tc>
          <w:tcPr>
            <w:tcW w:w="1313" w:type="dxa"/>
            <w:vMerge/>
            <w:tcBorders>
              <w:right w:val="single" w:sz="2" w:space="0" w:color="auto"/>
            </w:tcBorders>
            <w:vAlign w:val="center"/>
          </w:tcPr>
          <w:p w14:paraId="68E402B8" w14:textId="77777777" w:rsidR="0084786C" w:rsidRPr="001C0F33" w:rsidRDefault="0084786C" w:rsidP="00B145BF">
            <w:pPr>
              <w:rPr>
                <w:rFonts w:cs="Arial"/>
                <w:sz w:val="16"/>
                <w:szCs w:val="16"/>
                <w:lang w:val="en-US"/>
              </w:rPr>
            </w:pPr>
          </w:p>
        </w:tc>
        <w:tc>
          <w:tcPr>
            <w:tcW w:w="2102" w:type="dxa"/>
            <w:tcBorders>
              <w:left w:val="single" w:sz="2" w:space="0" w:color="auto"/>
              <w:right w:val="single" w:sz="2" w:space="0" w:color="auto"/>
            </w:tcBorders>
            <w:vAlign w:val="center"/>
          </w:tcPr>
          <w:p w14:paraId="0E493A64" w14:textId="77777777" w:rsidR="0084786C" w:rsidRPr="001C0F33" w:rsidRDefault="0084786C" w:rsidP="00B145BF">
            <w:pPr>
              <w:rPr>
                <w:rFonts w:cs="Arial"/>
                <w:sz w:val="16"/>
                <w:szCs w:val="16"/>
                <w:lang w:val="en-US"/>
              </w:rPr>
            </w:pPr>
            <w:r w:rsidRPr="001C0F33">
              <w:rPr>
                <w:rFonts w:cs="Arial"/>
                <w:sz w:val="16"/>
                <w:szCs w:val="16"/>
                <w:lang w:val="en-US"/>
              </w:rPr>
              <w:t>Halons</w:t>
            </w:r>
          </w:p>
        </w:tc>
        <w:tc>
          <w:tcPr>
            <w:tcW w:w="1084" w:type="dxa"/>
            <w:vMerge/>
            <w:tcBorders>
              <w:left w:val="single" w:sz="2" w:space="0" w:color="auto"/>
            </w:tcBorders>
            <w:vAlign w:val="center"/>
          </w:tcPr>
          <w:p w14:paraId="2A51D73C" w14:textId="77777777" w:rsidR="0084786C" w:rsidRPr="001C0F33" w:rsidRDefault="0084786C" w:rsidP="00B145BF">
            <w:pPr>
              <w:jc w:val="center"/>
              <w:rPr>
                <w:rFonts w:cs="Arial"/>
                <w:sz w:val="16"/>
                <w:szCs w:val="16"/>
                <w:lang w:val="en-US"/>
              </w:rPr>
            </w:pPr>
          </w:p>
        </w:tc>
        <w:tc>
          <w:tcPr>
            <w:tcW w:w="1058" w:type="dxa"/>
          </w:tcPr>
          <w:p w14:paraId="20BAE886" w14:textId="77777777" w:rsidR="0084786C" w:rsidRPr="001C0F33" w:rsidRDefault="0084786C" w:rsidP="00B145BF">
            <w:pPr>
              <w:rPr>
                <w:rFonts w:cs="Arial"/>
                <w:sz w:val="16"/>
                <w:szCs w:val="16"/>
                <w:lang w:val="en-US"/>
              </w:rPr>
            </w:pPr>
          </w:p>
        </w:tc>
        <w:tc>
          <w:tcPr>
            <w:tcW w:w="693" w:type="dxa"/>
          </w:tcPr>
          <w:p w14:paraId="3D771A59" w14:textId="77777777" w:rsidR="0084786C" w:rsidRPr="001C0F33" w:rsidRDefault="0084786C" w:rsidP="00B145BF">
            <w:pPr>
              <w:rPr>
                <w:rFonts w:cs="Arial"/>
                <w:sz w:val="16"/>
                <w:szCs w:val="16"/>
                <w:lang w:val="en-US"/>
              </w:rPr>
            </w:pPr>
          </w:p>
        </w:tc>
        <w:tc>
          <w:tcPr>
            <w:tcW w:w="606" w:type="dxa"/>
          </w:tcPr>
          <w:p w14:paraId="1D3A8E9E" w14:textId="77777777" w:rsidR="0084786C" w:rsidRPr="001C0F33" w:rsidRDefault="0084786C" w:rsidP="00B145BF">
            <w:pPr>
              <w:rPr>
                <w:rFonts w:cs="Arial"/>
                <w:sz w:val="16"/>
                <w:szCs w:val="16"/>
                <w:lang w:val="en-US"/>
              </w:rPr>
            </w:pPr>
          </w:p>
        </w:tc>
        <w:tc>
          <w:tcPr>
            <w:tcW w:w="1717" w:type="dxa"/>
          </w:tcPr>
          <w:p w14:paraId="6A7E0568" w14:textId="77777777" w:rsidR="0084786C" w:rsidRPr="001C0F33" w:rsidRDefault="0084786C" w:rsidP="00B145BF">
            <w:pPr>
              <w:rPr>
                <w:rFonts w:cs="Arial"/>
                <w:sz w:val="16"/>
                <w:szCs w:val="16"/>
                <w:lang w:val="en-US"/>
              </w:rPr>
            </w:pPr>
          </w:p>
        </w:tc>
      </w:tr>
      <w:tr w:rsidR="0084786C" w:rsidRPr="001C0F33" w14:paraId="3EE3B6B8" w14:textId="77777777" w:rsidTr="00B145BF">
        <w:tc>
          <w:tcPr>
            <w:tcW w:w="1203" w:type="dxa"/>
            <w:vMerge/>
          </w:tcPr>
          <w:p w14:paraId="147B018A" w14:textId="77777777" w:rsidR="0084786C" w:rsidRPr="001C0F33" w:rsidRDefault="0084786C" w:rsidP="0084786C">
            <w:pPr>
              <w:pStyle w:val="PlainText"/>
              <w:rPr>
                <w:rFonts w:cs="Arial"/>
                <w:sz w:val="16"/>
                <w:szCs w:val="16"/>
                <w:lang w:val="en-US"/>
              </w:rPr>
            </w:pPr>
          </w:p>
        </w:tc>
        <w:tc>
          <w:tcPr>
            <w:tcW w:w="1313" w:type="dxa"/>
            <w:vMerge/>
            <w:tcBorders>
              <w:right w:val="single" w:sz="2" w:space="0" w:color="auto"/>
            </w:tcBorders>
            <w:vAlign w:val="center"/>
          </w:tcPr>
          <w:p w14:paraId="4DF6D563" w14:textId="77777777" w:rsidR="0084786C" w:rsidRPr="001C0F33" w:rsidRDefault="0084786C" w:rsidP="00B145BF">
            <w:pPr>
              <w:rPr>
                <w:rFonts w:cs="Arial"/>
                <w:sz w:val="16"/>
                <w:szCs w:val="16"/>
                <w:lang w:val="en-US"/>
              </w:rPr>
            </w:pPr>
          </w:p>
        </w:tc>
        <w:tc>
          <w:tcPr>
            <w:tcW w:w="2102" w:type="dxa"/>
            <w:tcBorders>
              <w:left w:val="single" w:sz="2" w:space="0" w:color="auto"/>
              <w:right w:val="single" w:sz="2" w:space="0" w:color="auto"/>
            </w:tcBorders>
            <w:vAlign w:val="center"/>
          </w:tcPr>
          <w:p w14:paraId="11651108" w14:textId="77777777" w:rsidR="0084786C" w:rsidRPr="001C0F33" w:rsidRDefault="0084786C" w:rsidP="00B145BF">
            <w:pPr>
              <w:rPr>
                <w:rFonts w:cs="Arial"/>
                <w:sz w:val="16"/>
                <w:szCs w:val="16"/>
                <w:lang w:val="en-US"/>
              </w:rPr>
            </w:pPr>
            <w:r w:rsidRPr="001C0F33">
              <w:rPr>
                <w:rFonts w:cs="Arial"/>
                <w:sz w:val="16"/>
                <w:szCs w:val="16"/>
                <w:lang w:val="en-US"/>
              </w:rPr>
              <w:t>Other fully halogenated CFCs</w:t>
            </w:r>
          </w:p>
        </w:tc>
        <w:tc>
          <w:tcPr>
            <w:tcW w:w="1084" w:type="dxa"/>
            <w:vMerge/>
            <w:tcBorders>
              <w:left w:val="single" w:sz="2" w:space="0" w:color="auto"/>
            </w:tcBorders>
            <w:vAlign w:val="center"/>
          </w:tcPr>
          <w:p w14:paraId="6D4B201E" w14:textId="77777777" w:rsidR="0084786C" w:rsidRPr="001C0F33" w:rsidRDefault="0084786C" w:rsidP="00B145BF">
            <w:pPr>
              <w:jc w:val="center"/>
              <w:rPr>
                <w:rFonts w:cs="Arial"/>
                <w:sz w:val="16"/>
                <w:szCs w:val="16"/>
                <w:lang w:val="en-US"/>
              </w:rPr>
            </w:pPr>
          </w:p>
        </w:tc>
        <w:tc>
          <w:tcPr>
            <w:tcW w:w="1058" w:type="dxa"/>
          </w:tcPr>
          <w:p w14:paraId="761C1249" w14:textId="77777777" w:rsidR="0084786C" w:rsidRPr="001C0F33" w:rsidRDefault="0084786C" w:rsidP="00B145BF">
            <w:pPr>
              <w:rPr>
                <w:rFonts w:cs="Arial"/>
                <w:sz w:val="16"/>
                <w:szCs w:val="16"/>
                <w:lang w:val="en-US"/>
              </w:rPr>
            </w:pPr>
          </w:p>
        </w:tc>
        <w:tc>
          <w:tcPr>
            <w:tcW w:w="693" w:type="dxa"/>
          </w:tcPr>
          <w:p w14:paraId="2DF6703C" w14:textId="77777777" w:rsidR="0084786C" w:rsidRPr="001C0F33" w:rsidRDefault="0084786C" w:rsidP="00B145BF">
            <w:pPr>
              <w:rPr>
                <w:rFonts w:cs="Arial"/>
                <w:sz w:val="16"/>
                <w:szCs w:val="16"/>
                <w:lang w:val="en-US"/>
              </w:rPr>
            </w:pPr>
          </w:p>
        </w:tc>
        <w:tc>
          <w:tcPr>
            <w:tcW w:w="606" w:type="dxa"/>
          </w:tcPr>
          <w:p w14:paraId="623C6F0F" w14:textId="77777777" w:rsidR="0084786C" w:rsidRPr="001C0F33" w:rsidRDefault="0084786C" w:rsidP="00B145BF">
            <w:pPr>
              <w:rPr>
                <w:rFonts w:cs="Arial"/>
                <w:sz w:val="16"/>
                <w:szCs w:val="16"/>
                <w:lang w:val="en-US"/>
              </w:rPr>
            </w:pPr>
          </w:p>
        </w:tc>
        <w:tc>
          <w:tcPr>
            <w:tcW w:w="1717" w:type="dxa"/>
          </w:tcPr>
          <w:p w14:paraId="437D744E" w14:textId="77777777" w:rsidR="0084786C" w:rsidRPr="001C0F33" w:rsidRDefault="0084786C" w:rsidP="00B145BF">
            <w:pPr>
              <w:rPr>
                <w:rFonts w:cs="Arial"/>
                <w:sz w:val="16"/>
                <w:szCs w:val="16"/>
                <w:lang w:val="en-US"/>
              </w:rPr>
            </w:pPr>
          </w:p>
        </w:tc>
      </w:tr>
      <w:tr w:rsidR="0084786C" w:rsidRPr="001C0F33" w14:paraId="2D4AE6AA" w14:textId="77777777" w:rsidTr="00B145BF">
        <w:tc>
          <w:tcPr>
            <w:tcW w:w="1203" w:type="dxa"/>
            <w:vMerge/>
          </w:tcPr>
          <w:p w14:paraId="40E57747" w14:textId="77777777" w:rsidR="0084786C" w:rsidRPr="001C0F33" w:rsidRDefault="0084786C" w:rsidP="0084786C">
            <w:pPr>
              <w:pStyle w:val="PlainText"/>
              <w:rPr>
                <w:rFonts w:cs="Arial"/>
                <w:sz w:val="16"/>
                <w:szCs w:val="16"/>
                <w:lang w:val="en-US"/>
              </w:rPr>
            </w:pPr>
          </w:p>
        </w:tc>
        <w:tc>
          <w:tcPr>
            <w:tcW w:w="1313" w:type="dxa"/>
            <w:vMerge/>
            <w:tcBorders>
              <w:right w:val="single" w:sz="2" w:space="0" w:color="auto"/>
            </w:tcBorders>
            <w:vAlign w:val="center"/>
          </w:tcPr>
          <w:p w14:paraId="3E1DAEBE" w14:textId="77777777" w:rsidR="0084786C" w:rsidRPr="001C0F33" w:rsidRDefault="0084786C" w:rsidP="00B145BF">
            <w:pPr>
              <w:rPr>
                <w:rFonts w:cs="Arial"/>
                <w:sz w:val="16"/>
                <w:szCs w:val="16"/>
                <w:lang w:val="en-US"/>
              </w:rPr>
            </w:pPr>
          </w:p>
        </w:tc>
        <w:tc>
          <w:tcPr>
            <w:tcW w:w="2102" w:type="dxa"/>
            <w:tcBorders>
              <w:left w:val="single" w:sz="2" w:space="0" w:color="auto"/>
              <w:right w:val="single" w:sz="2" w:space="0" w:color="auto"/>
            </w:tcBorders>
            <w:vAlign w:val="center"/>
          </w:tcPr>
          <w:p w14:paraId="13C58199" w14:textId="77777777" w:rsidR="0084786C" w:rsidRPr="001C0F33" w:rsidRDefault="0084786C" w:rsidP="00B145BF">
            <w:pPr>
              <w:rPr>
                <w:rFonts w:cs="Arial"/>
                <w:sz w:val="16"/>
                <w:szCs w:val="16"/>
                <w:lang w:val="en-US"/>
              </w:rPr>
            </w:pPr>
            <w:r w:rsidRPr="001C0F33">
              <w:rPr>
                <w:rFonts w:cs="Arial"/>
                <w:sz w:val="16"/>
                <w:szCs w:val="16"/>
                <w:lang w:val="en-US"/>
              </w:rPr>
              <w:t>Carbon tetrachloride</w:t>
            </w:r>
          </w:p>
        </w:tc>
        <w:tc>
          <w:tcPr>
            <w:tcW w:w="1084" w:type="dxa"/>
            <w:vMerge/>
            <w:tcBorders>
              <w:left w:val="single" w:sz="2" w:space="0" w:color="auto"/>
            </w:tcBorders>
            <w:vAlign w:val="center"/>
          </w:tcPr>
          <w:p w14:paraId="1B098481" w14:textId="77777777" w:rsidR="0084786C" w:rsidRPr="001C0F33" w:rsidRDefault="0084786C" w:rsidP="00B145BF">
            <w:pPr>
              <w:jc w:val="center"/>
              <w:rPr>
                <w:rFonts w:cs="Arial"/>
                <w:sz w:val="16"/>
                <w:szCs w:val="16"/>
                <w:lang w:val="en-US"/>
              </w:rPr>
            </w:pPr>
          </w:p>
        </w:tc>
        <w:tc>
          <w:tcPr>
            <w:tcW w:w="1058" w:type="dxa"/>
          </w:tcPr>
          <w:p w14:paraId="572D0BFF" w14:textId="77777777" w:rsidR="0084786C" w:rsidRPr="001C0F33" w:rsidRDefault="0084786C" w:rsidP="00B145BF">
            <w:pPr>
              <w:rPr>
                <w:rFonts w:cs="Arial"/>
                <w:sz w:val="16"/>
                <w:szCs w:val="16"/>
                <w:lang w:val="en-US"/>
              </w:rPr>
            </w:pPr>
          </w:p>
        </w:tc>
        <w:tc>
          <w:tcPr>
            <w:tcW w:w="693" w:type="dxa"/>
          </w:tcPr>
          <w:p w14:paraId="76322C3F" w14:textId="77777777" w:rsidR="0084786C" w:rsidRPr="001C0F33" w:rsidRDefault="0084786C" w:rsidP="00B145BF">
            <w:pPr>
              <w:rPr>
                <w:rFonts w:cs="Arial"/>
                <w:sz w:val="16"/>
                <w:szCs w:val="16"/>
                <w:lang w:val="en-US"/>
              </w:rPr>
            </w:pPr>
          </w:p>
        </w:tc>
        <w:tc>
          <w:tcPr>
            <w:tcW w:w="606" w:type="dxa"/>
          </w:tcPr>
          <w:p w14:paraId="7DD85B54" w14:textId="77777777" w:rsidR="0084786C" w:rsidRPr="001C0F33" w:rsidRDefault="0084786C" w:rsidP="00B145BF">
            <w:pPr>
              <w:rPr>
                <w:rFonts w:cs="Arial"/>
                <w:sz w:val="16"/>
                <w:szCs w:val="16"/>
                <w:lang w:val="en-US"/>
              </w:rPr>
            </w:pPr>
          </w:p>
        </w:tc>
        <w:tc>
          <w:tcPr>
            <w:tcW w:w="1717" w:type="dxa"/>
          </w:tcPr>
          <w:p w14:paraId="70349BD3" w14:textId="77777777" w:rsidR="0084786C" w:rsidRPr="001C0F33" w:rsidRDefault="0084786C" w:rsidP="00B145BF">
            <w:pPr>
              <w:rPr>
                <w:rFonts w:cs="Arial"/>
                <w:sz w:val="16"/>
                <w:szCs w:val="16"/>
                <w:lang w:val="en-US"/>
              </w:rPr>
            </w:pPr>
          </w:p>
        </w:tc>
      </w:tr>
      <w:tr w:rsidR="0084786C" w:rsidRPr="001C0F33" w14:paraId="401A72DD" w14:textId="77777777" w:rsidTr="00B145BF">
        <w:tc>
          <w:tcPr>
            <w:tcW w:w="1203" w:type="dxa"/>
            <w:vMerge/>
          </w:tcPr>
          <w:p w14:paraId="2D7FC8B9" w14:textId="77777777" w:rsidR="0084786C" w:rsidRPr="001C0F33" w:rsidRDefault="0084786C" w:rsidP="0084786C">
            <w:pPr>
              <w:pStyle w:val="PlainText"/>
              <w:rPr>
                <w:rFonts w:cs="Arial"/>
                <w:sz w:val="16"/>
                <w:szCs w:val="16"/>
                <w:lang w:val="en-US"/>
              </w:rPr>
            </w:pPr>
          </w:p>
        </w:tc>
        <w:tc>
          <w:tcPr>
            <w:tcW w:w="1313" w:type="dxa"/>
            <w:vMerge/>
            <w:tcBorders>
              <w:right w:val="single" w:sz="2" w:space="0" w:color="auto"/>
            </w:tcBorders>
            <w:vAlign w:val="center"/>
          </w:tcPr>
          <w:p w14:paraId="1A442731" w14:textId="77777777" w:rsidR="0084786C" w:rsidRPr="001C0F33" w:rsidRDefault="0084786C" w:rsidP="00B145BF">
            <w:pPr>
              <w:rPr>
                <w:rFonts w:cs="Arial"/>
                <w:sz w:val="16"/>
                <w:szCs w:val="16"/>
                <w:lang w:val="en-US"/>
              </w:rPr>
            </w:pPr>
          </w:p>
        </w:tc>
        <w:tc>
          <w:tcPr>
            <w:tcW w:w="2102" w:type="dxa"/>
            <w:tcBorders>
              <w:left w:val="single" w:sz="2" w:space="0" w:color="auto"/>
              <w:right w:val="single" w:sz="2" w:space="0" w:color="auto"/>
            </w:tcBorders>
            <w:vAlign w:val="center"/>
          </w:tcPr>
          <w:p w14:paraId="43A04F4D" w14:textId="77777777" w:rsidR="0084786C" w:rsidRPr="001C0F33" w:rsidRDefault="0084786C" w:rsidP="00B145BF">
            <w:pPr>
              <w:rPr>
                <w:rFonts w:cs="Arial"/>
                <w:sz w:val="16"/>
                <w:szCs w:val="16"/>
                <w:lang w:val="en-US"/>
              </w:rPr>
            </w:pPr>
            <w:r w:rsidRPr="001C0F33">
              <w:rPr>
                <w:rFonts w:cs="Arial"/>
                <w:sz w:val="16"/>
                <w:szCs w:val="16"/>
                <w:lang w:val="en-US"/>
              </w:rPr>
              <w:t xml:space="preserve">1,1,1-Trichloroethane </w:t>
            </w:r>
          </w:p>
        </w:tc>
        <w:tc>
          <w:tcPr>
            <w:tcW w:w="1084" w:type="dxa"/>
            <w:vMerge/>
            <w:tcBorders>
              <w:left w:val="single" w:sz="2" w:space="0" w:color="auto"/>
            </w:tcBorders>
            <w:vAlign w:val="center"/>
          </w:tcPr>
          <w:p w14:paraId="780F2844" w14:textId="77777777" w:rsidR="0084786C" w:rsidRPr="001C0F33" w:rsidRDefault="0084786C" w:rsidP="00B145BF">
            <w:pPr>
              <w:jc w:val="center"/>
              <w:rPr>
                <w:rFonts w:cs="Arial"/>
                <w:sz w:val="16"/>
                <w:szCs w:val="16"/>
                <w:lang w:val="en-US"/>
              </w:rPr>
            </w:pPr>
          </w:p>
        </w:tc>
        <w:tc>
          <w:tcPr>
            <w:tcW w:w="1058" w:type="dxa"/>
          </w:tcPr>
          <w:p w14:paraId="7888BD19" w14:textId="77777777" w:rsidR="0084786C" w:rsidRPr="001C0F33" w:rsidRDefault="0084786C" w:rsidP="00B145BF">
            <w:pPr>
              <w:rPr>
                <w:rFonts w:cs="Arial"/>
                <w:sz w:val="16"/>
                <w:szCs w:val="16"/>
                <w:lang w:val="en-US"/>
              </w:rPr>
            </w:pPr>
          </w:p>
        </w:tc>
        <w:tc>
          <w:tcPr>
            <w:tcW w:w="693" w:type="dxa"/>
          </w:tcPr>
          <w:p w14:paraId="30CB66C9" w14:textId="77777777" w:rsidR="0084786C" w:rsidRPr="001C0F33" w:rsidRDefault="0084786C" w:rsidP="00B145BF">
            <w:pPr>
              <w:rPr>
                <w:rFonts w:cs="Arial"/>
                <w:sz w:val="16"/>
                <w:szCs w:val="16"/>
                <w:lang w:val="en-US"/>
              </w:rPr>
            </w:pPr>
          </w:p>
        </w:tc>
        <w:tc>
          <w:tcPr>
            <w:tcW w:w="606" w:type="dxa"/>
          </w:tcPr>
          <w:p w14:paraId="06330CDB" w14:textId="77777777" w:rsidR="0084786C" w:rsidRPr="001C0F33" w:rsidRDefault="0084786C" w:rsidP="00B145BF">
            <w:pPr>
              <w:rPr>
                <w:rFonts w:cs="Arial"/>
                <w:sz w:val="16"/>
                <w:szCs w:val="16"/>
                <w:lang w:val="en-US"/>
              </w:rPr>
            </w:pPr>
          </w:p>
        </w:tc>
        <w:tc>
          <w:tcPr>
            <w:tcW w:w="1717" w:type="dxa"/>
          </w:tcPr>
          <w:p w14:paraId="6F80ED3F" w14:textId="77777777" w:rsidR="0084786C" w:rsidRPr="001C0F33" w:rsidRDefault="0084786C" w:rsidP="00B145BF">
            <w:pPr>
              <w:rPr>
                <w:rFonts w:cs="Arial"/>
                <w:sz w:val="16"/>
                <w:szCs w:val="16"/>
                <w:lang w:val="en-US"/>
              </w:rPr>
            </w:pPr>
          </w:p>
        </w:tc>
      </w:tr>
      <w:tr w:rsidR="0084786C" w:rsidRPr="001C0F33" w14:paraId="0881B455" w14:textId="77777777" w:rsidTr="00B145BF">
        <w:tc>
          <w:tcPr>
            <w:tcW w:w="1203" w:type="dxa"/>
            <w:vMerge/>
          </w:tcPr>
          <w:p w14:paraId="51B54E31" w14:textId="77777777" w:rsidR="0084786C" w:rsidRPr="001C0F33" w:rsidRDefault="0084786C" w:rsidP="0084786C">
            <w:pPr>
              <w:pStyle w:val="PlainText"/>
              <w:rPr>
                <w:rFonts w:cs="Arial"/>
                <w:sz w:val="16"/>
                <w:szCs w:val="16"/>
                <w:lang w:val="en-US"/>
              </w:rPr>
            </w:pPr>
          </w:p>
        </w:tc>
        <w:tc>
          <w:tcPr>
            <w:tcW w:w="1313" w:type="dxa"/>
            <w:vMerge/>
            <w:tcBorders>
              <w:right w:val="single" w:sz="2" w:space="0" w:color="auto"/>
            </w:tcBorders>
            <w:vAlign w:val="center"/>
          </w:tcPr>
          <w:p w14:paraId="338599B3" w14:textId="77777777" w:rsidR="0084786C" w:rsidRPr="001C0F33" w:rsidRDefault="0084786C" w:rsidP="00B145BF">
            <w:pPr>
              <w:rPr>
                <w:rFonts w:cs="Arial"/>
                <w:sz w:val="16"/>
                <w:szCs w:val="16"/>
                <w:lang w:val="en-US"/>
              </w:rPr>
            </w:pPr>
          </w:p>
        </w:tc>
        <w:tc>
          <w:tcPr>
            <w:tcW w:w="2102" w:type="dxa"/>
            <w:tcBorders>
              <w:left w:val="single" w:sz="2" w:space="0" w:color="auto"/>
              <w:right w:val="single" w:sz="2" w:space="0" w:color="auto"/>
            </w:tcBorders>
            <w:vAlign w:val="center"/>
          </w:tcPr>
          <w:p w14:paraId="27663116" w14:textId="77777777" w:rsidR="0084786C" w:rsidRPr="001C0F33" w:rsidRDefault="0084786C" w:rsidP="00B145BF">
            <w:pPr>
              <w:rPr>
                <w:rFonts w:cs="Arial"/>
                <w:sz w:val="16"/>
                <w:szCs w:val="16"/>
                <w:lang w:val="en-US"/>
              </w:rPr>
            </w:pPr>
            <w:proofErr w:type="spellStart"/>
            <w:r w:rsidRPr="001C0F33">
              <w:rPr>
                <w:rFonts w:cs="Arial"/>
                <w:sz w:val="16"/>
                <w:szCs w:val="16"/>
                <w:lang w:val="en-US"/>
              </w:rPr>
              <w:t>Hydrochlorofluorocaobons</w:t>
            </w:r>
            <w:proofErr w:type="spellEnd"/>
          </w:p>
        </w:tc>
        <w:tc>
          <w:tcPr>
            <w:tcW w:w="1084" w:type="dxa"/>
            <w:vMerge/>
            <w:tcBorders>
              <w:left w:val="single" w:sz="2" w:space="0" w:color="auto"/>
            </w:tcBorders>
            <w:vAlign w:val="center"/>
          </w:tcPr>
          <w:p w14:paraId="1675D04B" w14:textId="77777777" w:rsidR="0084786C" w:rsidRPr="001C0F33" w:rsidRDefault="0084786C" w:rsidP="00B145BF">
            <w:pPr>
              <w:jc w:val="center"/>
              <w:rPr>
                <w:rFonts w:cs="Arial"/>
                <w:sz w:val="16"/>
                <w:szCs w:val="16"/>
                <w:lang w:val="en-US"/>
              </w:rPr>
            </w:pPr>
          </w:p>
        </w:tc>
        <w:tc>
          <w:tcPr>
            <w:tcW w:w="1058" w:type="dxa"/>
          </w:tcPr>
          <w:p w14:paraId="40C482AC" w14:textId="77777777" w:rsidR="0084786C" w:rsidRPr="001C0F33" w:rsidRDefault="0084786C" w:rsidP="00B145BF">
            <w:pPr>
              <w:rPr>
                <w:rFonts w:cs="Arial"/>
                <w:sz w:val="16"/>
                <w:szCs w:val="16"/>
                <w:lang w:val="en-US"/>
              </w:rPr>
            </w:pPr>
          </w:p>
        </w:tc>
        <w:tc>
          <w:tcPr>
            <w:tcW w:w="693" w:type="dxa"/>
          </w:tcPr>
          <w:p w14:paraId="4DD5C784" w14:textId="77777777" w:rsidR="0084786C" w:rsidRPr="001C0F33" w:rsidRDefault="0084786C" w:rsidP="00B145BF">
            <w:pPr>
              <w:rPr>
                <w:rFonts w:cs="Arial"/>
                <w:sz w:val="16"/>
                <w:szCs w:val="16"/>
                <w:lang w:val="en-US"/>
              </w:rPr>
            </w:pPr>
          </w:p>
        </w:tc>
        <w:tc>
          <w:tcPr>
            <w:tcW w:w="606" w:type="dxa"/>
          </w:tcPr>
          <w:p w14:paraId="1D53F44A" w14:textId="77777777" w:rsidR="0084786C" w:rsidRPr="001C0F33" w:rsidRDefault="0084786C" w:rsidP="00B145BF">
            <w:pPr>
              <w:rPr>
                <w:rFonts w:cs="Arial"/>
                <w:sz w:val="16"/>
                <w:szCs w:val="16"/>
                <w:lang w:val="en-US"/>
              </w:rPr>
            </w:pPr>
          </w:p>
        </w:tc>
        <w:tc>
          <w:tcPr>
            <w:tcW w:w="1717" w:type="dxa"/>
          </w:tcPr>
          <w:p w14:paraId="38CF6C7C" w14:textId="77777777" w:rsidR="0084786C" w:rsidRPr="001C0F33" w:rsidRDefault="0084786C" w:rsidP="00B145BF">
            <w:pPr>
              <w:rPr>
                <w:rFonts w:cs="Arial"/>
                <w:sz w:val="16"/>
                <w:szCs w:val="16"/>
                <w:lang w:val="en-US"/>
              </w:rPr>
            </w:pPr>
          </w:p>
        </w:tc>
      </w:tr>
      <w:tr w:rsidR="0084786C" w:rsidRPr="001C0F33" w14:paraId="50310BD9" w14:textId="77777777" w:rsidTr="00B145BF">
        <w:tc>
          <w:tcPr>
            <w:tcW w:w="1203" w:type="dxa"/>
            <w:vMerge/>
          </w:tcPr>
          <w:p w14:paraId="72EFC7D7" w14:textId="77777777" w:rsidR="0084786C" w:rsidRPr="001C0F33" w:rsidRDefault="0084786C" w:rsidP="0084786C">
            <w:pPr>
              <w:pStyle w:val="PlainText"/>
              <w:rPr>
                <w:rFonts w:cs="Arial"/>
                <w:sz w:val="16"/>
                <w:szCs w:val="16"/>
                <w:lang w:val="en-US"/>
              </w:rPr>
            </w:pPr>
          </w:p>
        </w:tc>
        <w:tc>
          <w:tcPr>
            <w:tcW w:w="1313" w:type="dxa"/>
            <w:vMerge/>
            <w:tcBorders>
              <w:right w:val="single" w:sz="2" w:space="0" w:color="auto"/>
            </w:tcBorders>
            <w:vAlign w:val="center"/>
          </w:tcPr>
          <w:p w14:paraId="73D26E53" w14:textId="77777777" w:rsidR="0084786C" w:rsidRPr="001C0F33" w:rsidRDefault="0084786C" w:rsidP="00B145BF">
            <w:pPr>
              <w:rPr>
                <w:rFonts w:cs="Arial"/>
                <w:sz w:val="16"/>
                <w:szCs w:val="16"/>
                <w:lang w:val="en-US"/>
              </w:rPr>
            </w:pPr>
          </w:p>
        </w:tc>
        <w:tc>
          <w:tcPr>
            <w:tcW w:w="2102" w:type="dxa"/>
            <w:tcBorders>
              <w:left w:val="single" w:sz="2" w:space="0" w:color="auto"/>
              <w:right w:val="single" w:sz="2" w:space="0" w:color="auto"/>
            </w:tcBorders>
            <w:vAlign w:val="center"/>
          </w:tcPr>
          <w:p w14:paraId="6ADF63A8" w14:textId="77777777" w:rsidR="0084786C" w:rsidRPr="001C0F33" w:rsidRDefault="0084786C" w:rsidP="00B145BF">
            <w:pPr>
              <w:rPr>
                <w:rFonts w:cs="Arial"/>
                <w:sz w:val="16"/>
                <w:szCs w:val="16"/>
                <w:lang w:val="en-US"/>
              </w:rPr>
            </w:pPr>
            <w:proofErr w:type="spellStart"/>
            <w:r w:rsidRPr="001C0F33">
              <w:rPr>
                <w:rFonts w:cs="Arial"/>
                <w:sz w:val="16"/>
                <w:szCs w:val="16"/>
                <w:lang w:val="en-US"/>
              </w:rPr>
              <w:t>Hydrobromofluorocaobons</w:t>
            </w:r>
            <w:proofErr w:type="spellEnd"/>
            <w:r w:rsidRPr="001C0F33">
              <w:rPr>
                <w:rFonts w:cs="Arial"/>
                <w:sz w:val="16"/>
                <w:szCs w:val="16"/>
                <w:lang w:val="en-US"/>
              </w:rPr>
              <w:t xml:space="preserve"> </w:t>
            </w:r>
          </w:p>
        </w:tc>
        <w:tc>
          <w:tcPr>
            <w:tcW w:w="1084" w:type="dxa"/>
            <w:vMerge/>
            <w:tcBorders>
              <w:left w:val="single" w:sz="2" w:space="0" w:color="auto"/>
            </w:tcBorders>
            <w:vAlign w:val="center"/>
          </w:tcPr>
          <w:p w14:paraId="16FF0777" w14:textId="77777777" w:rsidR="0084786C" w:rsidRPr="001C0F33" w:rsidRDefault="0084786C" w:rsidP="00B145BF">
            <w:pPr>
              <w:jc w:val="center"/>
              <w:rPr>
                <w:rFonts w:cs="Arial"/>
                <w:sz w:val="16"/>
                <w:szCs w:val="16"/>
                <w:lang w:val="en-US"/>
              </w:rPr>
            </w:pPr>
          </w:p>
        </w:tc>
        <w:tc>
          <w:tcPr>
            <w:tcW w:w="1058" w:type="dxa"/>
          </w:tcPr>
          <w:p w14:paraId="50CE1534" w14:textId="77777777" w:rsidR="0084786C" w:rsidRPr="001C0F33" w:rsidRDefault="0084786C" w:rsidP="00B145BF">
            <w:pPr>
              <w:rPr>
                <w:rFonts w:cs="Arial"/>
                <w:sz w:val="16"/>
                <w:szCs w:val="16"/>
                <w:lang w:val="en-US"/>
              </w:rPr>
            </w:pPr>
          </w:p>
        </w:tc>
        <w:tc>
          <w:tcPr>
            <w:tcW w:w="693" w:type="dxa"/>
          </w:tcPr>
          <w:p w14:paraId="0D1055D8" w14:textId="77777777" w:rsidR="0084786C" w:rsidRPr="001C0F33" w:rsidRDefault="0084786C" w:rsidP="00B145BF">
            <w:pPr>
              <w:rPr>
                <w:rFonts w:cs="Arial"/>
                <w:sz w:val="16"/>
                <w:szCs w:val="16"/>
                <w:lang w:val="en-US"/>
              </w:rPr>
            </w:pPr>
          </w:p>
        </w:tc>
        <w:tc>
          <w:tcPr>
            <w:tcW w:w="606" w:type="dxa"/>
          </w:tcPr>
          <w:p w14:paraId="46B9ECCD" w14:textId="77777777" w:rsidR="0084786C" w:rsidRPr="001C0F33" w:rsidRDefault="0084786C" w:rsidP="00B145BF">
            <w:pPr>
              <w:rPr>
                <w:rFonts w:cs="Arial"/>
                <w:sz w:val="16"/>
                <w:szCs w:val="16"/>
                <w:lang w:val="en-US"/>
              </w:rPr>
            </w:pPr>
          </w:p>
        </w:tc>
        <w:tc>
          <w:tcPr>
            <w:tcW w:w="1717" w:type="dxa"/>
          </w:tcPr>
          <w:p w14:paraId="65BE4A30" w14:textId="77777777" w:rsidR="0084786C" w:rsidRPr="001C0F33" w:rsidRDefault="0084786C" w:rsidP="00B145BF">
            <w:pPr>
              <w:rPr>
                <w:rFonts w:cs="Arial"/>
                <w:sz w:val="16"/>
                <w:szCs w:val="16"/>
                <w:lang w:val="en-US"/>
              </w:rPr>
            </w:pPr>
          </w:p>
        </w:tc>
      </w:tr>
      <w:tr w:rsidR="0084786C" w:rsidRPr="001C0F33" w14:paraId="7F7F3A4F" w14:textId="77777777" w:rsidTr="00B145BF">
        <w:tc>
          <w:tcPr>
            <w:tcW w:w="1203" w:type="dxa"/>
            <w:vMerge/>
          </w:tcPr>
          <w:p w14:paraId="04A059B4" w14:textId="77777777" w:rsidR="0084786C" w:rsidRPr="001C0F33" w:rsidRDefault="0084786C" w:rsidP="0084786C">
            <w:pPr>
              <w:pStyle w:val="PlainText"/>
              <w:rPr>
                <w:rFonts w:cs="Arial"/>
                <w:sz w:val="16"/>
                <w:szCs w:val="16"/>
                <w:lang w:val="en-US"/>
              </w:rPr>
            </w:pPr>
          </w:p>
        </w:tc>
        <w:tc>
          <w:tcPr>
            <w:tcW w:w="1313" w:type="dxa"/>
            <w:vMerge/>
            <w:tcBorders>
              <w:right w:val="single" w:sz="2" w:space="0" w:color="auto"/>
            </w:tcBorders>
            <w:vAlign w:val="center"/>
          </w:tcPr>
          <w:p w14:paraId="169E0803" w14:textId="77777777" w:rsidR="0084786C" w:rsidRPr="001C0F33" w:rsidRDefault="0084786C" w:rsidP="00B145BF">
            <w:pPr>
              <w:rPr>
                <w:rFonts w:cs="Arial"/>
                <w:sz w:val="16"/>
                <w:szCs w:val="16"/>
                <w:lang w:val="en-US"/>
              </w:rPr>
            </w:pPr>
          </w:p>
        </w:tc>
        <w:tc>
          <w:tcPr>
            <w:tcW w:w="2102" w:type="dxa"/>
            <w:tcBorders>
              <w:left w:val="single" w:sz="2" w:space="0" w:color="auto"/>
              <w:right w:val="single" w:sz="2" w:space="0" w:color="auto"/>
            </w:tcBorders>
            <w:vAlign w:val="center"/>
          </w:tcPr>
          <w:p w14:paraId="47A628B7" w14:textId="77777777" w:rsidR="0084786C" w:rsidRPr="001C0F33" w:rsidRDefault="0084786C" w:rsidP="00B145BF">
            <w:pPr>
              <w:rPr>
                <w:rFonts w:cs="Arial"/>
                <w:sz w:val="16"/>
                <w:szCs w:val="16"/>
                <w:lang w:val="en-US"/>
              </w:rPr>
            </w:pPr>
            <w:r w:rsidRPr="001C0F33">
              <w:rPr>
                <w:rFonts w:cs="Arial"/>
                <w:sz w:val="16"/>
                <w:szCs w:val="16"/>
                <w:lang w:val="en-US"/>
              </w:rPr>
              <w:t xml:space="preserve">Methyl bromide </w:t>
            </w:r>
          </w:p>
        </w:tc>
        <w:tc>
          <w:tcPr>
            <w:tcW w:w="1084" w:type="dxa"/>
            <w:vMerge/>
            <w:tcBorders>
              <w:left w:val="single" w:sz="2" w:space="0" w:color="auto"/>
            </w:tcBorders>
            <w:vAlign w:val="center"/>
          </w:tcPr>
          <w:p w14:paraId="4C74D536" w14:textId="77777777" w:rsidR="0084786C" w:rsidRPr="001C0F33" w:rsidRDefault="0084786C" w:rsidP="00B145BF">
            <w:pPr>
              <w:jc w:val="center"/>
              <w:rPr>
                <w:rFonts w:cs="Arial"/>
                <w:sz w:val="16"/>
                <w:szCs w:val="16"/>
                <w:lang w:val="en-US"/>
              </w:rPr>
            </w:pPr>
          </w:p>
        </w:tc>
        <w:tc>
          <w:tcPr>
            <w:tcW w:w="1058" w:type="dxa"/>
          </w:tcPr>
          <w:p w14:paraId="39246590" w14:textId="77777777" w:rsidR="0084786C" w:rsidRPr="001C0F33" w:rsidRDefault="0084786C" w:rsidP="00B145BF">
            <w:pPr>
              <w:rPr>
                <w:rFonts w:cs="Arial"/>
                <w:sz w:val="16"/>
                <w:szCs w:val="16"/>
                <w:lang w:val="en-US"/>
              </w:rPr>
            </w:pPr>
          </w:p>
        </w:tc>
        <w:tc>
          <w:tcPr>
            <w:tcW w:w="693" w:type="dxa"/>
          </w:tcPr>
          <w:p w14:paraId="44592333" w14:textId="77777777" w:rsidR="0084786C" w:rsidRPr="001C0F33" w:rsidRDefault="0084786C" w:rsidP="00B145BF">
            <w:pPr>
              <w:rPr>
                <w:rFonts w:cs="Arial"/>
                <w:sz w:val="16"/>
                <w:szCs w:val="16"/>
                <w:lang w:val="en-US"/>
              </w:rPr>
            </w:pPr>
          </w:p>
        </w:tc>
        <w:tc>
          <w:tcPr>
            <w:tcW w:w="606" w:type="dxa"/>
          </w:tcPr>
          <w:p w14:paraId="2AA825DC" w14:textId="77777777" w:rsidR="0084786C" w:rsidRPr="001C0F33" w:rsidRDefault="0084786C" w:rsidP="00B145BF">
            <w:pPr>
              <w:rPr>
                <w:rFonts w:cs="Arial"/>
                <w:sz w:val="16"/>
                <w:szCs w:val="16"/>
                <w:lang w:val="en-US"/>
              </w:rPr>
            </w:pPr>
          </w:p>
        </w:tc>
        <w:tc>
          <w:tcPr>
            <w:tcW w:w="1717" w:type="dxa"/>
          </w:tcPr>
          <w:p w14:paraId="0FC12398" w14:textId="77777777" w:rsidR="0084786C" w:rsidRPr="001C0F33" w:rsidRDefault="0084786C" w:rsidP="00B145BF">
            <w:pPr>
              <w:rPr>
                <w:rFonts w:cs="Arial"/>
                <w:sz w:val="16"/>
                <w:szCs w:val="16"/>
                <w:lang w:val="en-US"/>
              </w:rPr>
            </w:pPr>
          </w:p>
        </w:tc>
      </w:tr>
      <w:tr w:rsidR="0084786C" w:rsidRPr="001C0F33" w14:paraId="6C51876C" w14:textId="77777777" w:rsidTr="00B145BF">
        <w:tc>
          <w:tcPr>
            <w:tcW w:w="1203" w:type="dxa"/>
            <w:vMerge/>
          </w:tcPr>
          <w:p w14:paraId="4EECDC76" w14:textId="77777777" w:rsidR="0084786C" w:rsidRPr="001C0F33" w:rsidRDefault="0084786C" w:rsidP="0084786C">
            <w:pPr>
              <w:pStyle w:val="PlainText"/>
              <w:rPr>
                <w:rFonts w:cs="Arial"/>
                <w:sz w:val="16"/>
                <w:szCs w:val="16"/>
                <w:lang w:val="en-US"/>
              </w:rPr>
            </w:pPr>
          </w:p>
        </w:tc>
        <w:tc>
          <w:tcPr>
            <w:tcW w:w="1313" w:type="dxa"/>
            <w:vMerge/>
            <w:tcBorders>
              <w:bottom w:val="single" w:sz="4" w:space="0" w:color="auto"/>
              <w:right w:val="single" w:sz="2" w:space="0" w:color="auto"/>
            </w:tcBorders>
            <w:vAlign w:val="center"/>
          </w:tcPr>
          <w:p w14:paraId="6FD28D21" w14:textId="77777777" w:rsidR="0084786C" w:rsidRPr="001C0F33" w:rsidRDefault="0084786C" w:rsidP="00B145BF">
            <w:pPr>
              <w:rPr>
                <w:rFonts w:cs="Arial"/>
                <w:sz w:val="16"/>
                <w:szCs w:val="16"/>
                <w:lang w:val="en-US"/>
              </w:rPr>
            </w:pPr>
          </w:p>
        </w:tc>
        <w:tc>
          <w:tcPr>
            <w:tcW w:w="2102" w:type="dxa"/>
            <w:tcBorders>
              <w:left w:val="single" w:sz="2" w:space="0" w:color="auto"/>
              <w:bottom w:val="none" w:sz="6" w:space="0" w:color="auto"/>
              <w:right w:val="single" w:sz="2" w:space="0" w:color="auto"/>
            </w:tcBorders>
            <w:vAlign w:val="center"/>
          </w:tcPr>
          <w:p w14:paraId="7B7D2B43" w14:textId="77777777" w:rsidR="0084786C" w:rsidRPr="001C0F33" w:rsidRDefault="0084786C" w:rsidP="00B145BF">
            <w:pPr>
              <w:rPr>
                <w:rFonts w:cs="Arial"/>
                <w:sz w:val="16"/>
                <w:szCs w:val="16"/>
                <w:lang w:val="en-US"/>
              </w:rPr>
            </w:pPr>
            <w:r w:rsidRPr="001C0F33">
              <w:rPr>
                <w:rFonts w:cs="Arial"/>
                <w:sz w:val="16"/>
                <w:szCs w:val="16"/>
                <w:lang w:val="en-US"/>
              </w:rPr>
              <w:t>Bromochloromethane</w:t>
            </w:r>
          </w:p>
        </w:tc>
        <w:tc>
          <w:tcPr>
            <w:tcW w:w="1084" w:type="dxa"/>
            <w:vMerge/>
            <w:tcBorders>
              <w:left w:val="single" w:sz="2" w:space="0" w:color="auto"/>
            </w:tcBorders>
            <w:vAlign w:val="center"/>
          </w:tcPr>
          <w:p w14:paraId="0BF1A859" w14:textId="77777777" w:rsidR="0084786C" w:rsidRPr="001C0F33" w:rsidRDefault="0084786C" w:rsidP="00B145BF">
            <w:pPr>
              <w:jc w:val="center"/>
              <w:rPr>
                <w:rFonts w:cs="Arial"/>
                <w:sz w:val="16"/>
                <w:szCs w:val="16"/>
                <w:lang w:val="en-US"/>
              </w:rPr>
            </w:pPr>
          </w:p>
        </w:tc>
        <w:tc>
          <w:tcPr>
            <w:tcW w:w="1058" w:type="dxa"/>
          </w:tcPr>
          <w:p w14:paraId="50D40D50" w14:textId="77777777" w:rsidR="0084786C" w:rsidRPr="001C0F33" w:rsidRDefault="0084786C" w:rsidP="00B145BF">
            <w:pPr>
              <w:rPr>
                <w:rFonts w:cs="Arial"/>
                <w:sz w:val="16"/>
                <w:szCs w:val="16"/>
                <w:lang w:val="en-US"/>
              </w:rPr>
            </w:pPr>
          </w:p>
        </w:tc>
        <w:tc>
          <w:tcPr>
            <w:tcW w:w="693" w:type="dxa"/>
          </w:tcPr>
          <w:p w14:paraId="720F8BA1" w14:textId="77777777" w:rsidR="0084786C" w:rsidRPr="001C0F33" w:rsidRDefault="0084786C" w:rsidP="00B145BF">
            <w:pPr>
              <w:rPr>
                <w:rFonts w:cs="Arial"/>
                <w:sz w:val="16"/>
                <w:szCs w:val="16"/>
                <w:lang w:val="en-US"/>
              </w:rPr>
            </w:pPr>
          </w:p>
        </w:tc>
        <w:tc>
          <w:tcPr>
            <w:tcW w:w="606" w:type="dxa"/>
          </w:tcPr>
          <w:p w14:paraId="596C89F6" w14:textId="77777777" w:rsidR="0084786C" w:rsidRPr="001C0F33" w:rsidRDefault="0084786C" w:rsidP="00B145BF">
            <w:pPr>
              <w:rPr>
                <w:rFonts w:cs="Arial"/>
                <w:sz w:val="16"/>
                <w:szCs w:val="16"/>
                <w:lang w:val="en-US"/>
              </w:rPr>
            </w:pPr>
          </w:p>
        </w:tc>
        <w:tc>
          <w:tcPr>
            <w:tcW w:w="1717" w:type="dxa"/>
          </w:tcPr>
          <w:p w14:paraId="33F5808E" w14:textId="77777777" w:rsidR="0084786C" w:rsidRPr="001C0F33" w:rsidRDefault="0084786C" w:rsidP="00B145BF">
            <w:pPr>
              <w:rPr>
                <w:rFonts w:cs="Arial"/>
                <w:sz w:val="16"/>
                <w:szCs w:val="16"/>
                <w:lang w:val="en-US"/>
              </w:rPr>
            </w:pPr>
          </w:p>
        </w:tc>
      </w:tr>
      <w:tr w:rsidR="0084786C" w:rsidRPr="001C0F33" w14:paraId="0069229A" w14:textId="77777777" w:rsidTr="00B145BF">
        <w:tc>
          <w:tcPr>
            <w:tcW w:w="1203" w:type="dxa"/>
            <w:vMerge/>
          </w:tcPr>
          <w:p w14:paraId="0EC53126" w14:textId="77777777" w:rsidR="0084786C" w:rsidRPr="001C0F33" w:rsidRDefault="0084786C" w:rsidP="0084786C">
            <w:pPr>
              <w:pStyle w:val="PlainText"/>
              <w:rPr>
                <w:rFonts w:cs="Arial"/>
                <w:sz w:val="16"/>
                <w:szCs w:val="16"/>
                <w:lang w:val="en-US"/>
              </w:rPr>
            </w:pPr>
          </w:p>
        </w:tc>
        <w:tc>
          <w:tcPr>
            <w:tcW w:w="1313" w:type="dxa"/>
            <w:tcBorders>
              <w:top w:val="single" w:sz="4" w:space="0" w:color="auto"/>
              <w:bottom w:val="single" w:sz="4" w:space="0" w:color="auto"/>
              <w:right w:val="single" w:sz="2" w:space="0" w:color="auto"/>
            </w:tcBorders>
            <w:vAlign w:val="center"/>
          </w:tcPr>
          <w:p w14:paraId="3DFB3C79" w14:textId="77777777" w:rsidR="0084786C" w:rsidRPr="001C0F33" w:rsidRDefault="0084786C" w:rsidP="00B145BF">
            <w:pPr>
              <w:rPr>
                <w:rFonts w:cs="Arial"/>
                <w:sz w:val="16"/>
                <w:szCs w:val="16"/>
                <w:lang w:val="en-US"/>
              </w:rPr>
            </w:pPr>
            <w:r w:rsidRPr="001C0F33">
              <w:rPr>
                <w:rFonts w:cs="Arial"/>
                <w:sz w:val="16"/>
                <w:szCs w:val="16"/>
                <w:lang w:val="en-US"/>
              </w:rPr>
              <w:t>Anti-fouling systems containing organotin compounds as a biocide</w:t>
            </w:r>
          </w:p>
        </w:tc>
        <w:tc>
          <w:tcPr>
            <w:tcW w:w="2102" w:type="dxa"/>
            <w:tcBorders>
              <w:left w:val="single" w:sz="2" w:space="0" w:color="auto"/>
              <w:right w:val="single" w:sz="2" w:space="0" w:color="auto"/>
            </w:tcBorders>
            <w:vAlign w:val="center"/>
          </w:tcPr>
          <w:p w14:paraId="6A4BB43D" w14:textId="77777777" w:rsidR="0084786C" w:rsidRPr="001C0F33" w:rsidRDefault="0084786C" w:rsidP="00B145BF">
            <w:pPr>
              <w:rPr>
                <w:rFonts w:cs="Arial"/>
                <w:sz w:val="16"/>
                <w:szCs w:val="16"/>
                <w:lang w:val="en-US"/>
              </w:rPr>
            </w:pPr>
          </w:p>
        </w:tc>
        <w:tc>
          <w:tcPr>
            <w:tcW w:w="1084" w:type="dxa"/>
            <w:tcBorders>
              <w:left w:val="single" w:sz="2" w:space="0" w:color="auto"/>
            </w:tcBorders>
            <w:vAlign w:val="center"/>
          </w:tcPr>
          <w:p w14:paraId="754E7088" w14:textId="77777777" w:rsidR="0084786C" w:rsidRPr="001C0F33" w:rsidRDefault="0084786C" w:rsidP="00B145BF">
            <w:pPr>
              <w:jc w:val="center"/>
              <w:rPr>
                <w:rFonts w:cs="Arial"/>
                <w:sz w:val="16"/>
                <w:szCs w:val="16"/>
                <w:lang w:val="en-US"/>
              </w:rPr>
            </w:pPr>
            <w:r w:rsidRPr="001C0F33">
              <w:rPr>
                <w:rFonts w:cs="Arial"/>
                <w:sz w:val="16"/>
                <w:szCs w:val="16"/>
                <w:lang w:val="en-US"/>
              </w:rPr>
              <w:t>2,500 mg total tin/kg</w:t>
            </w:r>
          </w:p>
        </w:tc>
        <w:tc>
          <w:tcPr>
            <w:tcW w:w="1058" w:type="dxa"/>
          </w:tcPr>
          <w:p w14:paraId="5D401295" w14:textId="77777777" w:rsidR="0084786C" w:rsidRPr="001C0F33" w:rsidRDefault="0084786C" w:rsidP="00B145BF">
            <w:pPr>
              <w:rPr>
                <w:rFonts w:cs="Arial"/>
                <w:sz w:val="16"/>
                <w:szCs w:val="16"/>
                <w:lang w:val="en-US"/>
              </w:rPr>
            </w:pPr>
          </w:p>
        </w:tc>
        <w:tc>
          <w:tcPr>
            <w:tcW w:w="693" w:type="dxa"/>
          </w:tcPr>
          <w:p w14:paraId="7E15BDA9" w14:textId="77777777" w:rsidR="0084786C" w:rsidRPr="001C0F33" w:rsidRDefault="0084786C" w:rsidP="00B145BF">
            <w:pPr>
              <w:rPr>
                <w:rFonts w:cs="Arial"/>
                <w:sz w:val="16"/>
                <w:szCs w:val="16"/>
                <w:lang w:val="en-US"/>
              </w:rPr>
            </w:pPr>
          </w:p>
        </w:tc>
        <w:tc>
          <w:tcPr>
            <w:tcW w:w="606" w:type="dxa"/>
          </w:tcPr>
          <w:p w14:paraId="2319ECF0" w14:textId="77777777" w:rsidR="0084786C" w:rsidRPr="001C0F33" w:rsidRDefault="0084786C" w:rsidP="00B145BF">
            <w:pPr>
              <w:rPr>
                <w:rFonts w:cs="Arial"/>
                <w:sz w:val="16"/>
                <w:szCs w:val="16"/>
                <w:lang w:val="en-US"/>
              </w:rPr>
            </w:pPr>
          </w:p>
        </w:tc>
        <w:tc>
          <w:tcPr>
            <w:tcW w:w="1717" w:type="dxa"/>
          </w:tcPr>
          <w:p w14:paraId="34A3866F" w14:textId="77777777" w:rsidR="0084786C" w:rsidRPr="001C0F33" w:rsidRDefault="0084786C" w:rsidP="00B145BF">
            <w:pPr>
              <w:rPr>
                <w:rFonts w:cs="Arial"/>
                <w:sz w:val="16"/>
                <w:szCs w:val="16"/>
                <w:lang w:val="en-US"/>
              </w:rPr>
            </w:pPr>
          </w:p>
        </w:tc>
      </w:tr>
      <w:tr w:rsidR="0084786C" w:rsidRPr="0084786C" w14:paraId="5213E2A5" w14:textId="77777777" w:rsidTr="00B145BF">
        <w:tc>
          <w:tcPr>
            <w:tcW w:w="1203" w:type="dxa"/>
            <w:vMerge/>
          </w:tcPr>
          <w:p w14:paraId="0A1A477E" w14:textId="77777777" w:rsidR="0084786C" w:rsidRPr="0084786C" w:rsidRDefault="0084786C" w:rsidP="0084786C">
            <w:pPr>
              <w:pStyle w:val="PlainText"/>
              <w:rPr>
                <w:lang w:val="en-US"/>
              </w:rPr>
            </w:pPr>
          </w:p>
        </w:tc>
        <w:tc>
          <w:tcPr>
            <w:tcW w:w="1313" w:type="dxa"/>
            <w:tcBorders>
              <w:top w:val="single" w:sz="4" w:space="0" w:color="auto"/>
              <w:bottom w:val="single" w:sz="4" w:space="0" w:color="auto"/>
              <w:right w:val="single" w:sz="2" w:space="0" w:color="auto"/>
            </w:tcBorders>
            <w:vAlign w:val="center"/>
          </w:tcPr>
          <w:p w14:paraId="2D357322" w14:textId="29036DA1" w:rsidR="0084786C" w:rsidRPr="001C0F33" w:rsidRDefault="0084786C" w:rsidP="00B145BF">
            <w:pPr>
              <w:rPr>
                <w:rFonts w:cs="Arial"/>
                <w:sz w:val="16"/>
                <w:szCs w:val="16"/>
                <w:lang w:val="en-US"/>
              </w:rPr>
            </w:pPr>
            <w:r w:rsidRPr="0084786C">
              <w:rPr>
                <w:rFonts w:cs="Arial"/>
                <w:sz w:val="16"/>
                <w:szCs w:val="16"/>
                <w:lang w:val="en-US"/>
              </w:rPr>
              <w:t xml:space="preserve">Anti-fouling systems containing </w:t>
            </w:r>
            <w:proofErr w:type="spellStart"/>
            <w:r w:rsidRPr="0084786C">
              <w:rPr>
                <w:rFonts w:cs="Arial"/>
                <w:sz w:val="16"/>
                <w:szCs w:val="16"/>
                <w:lang w:val="en-US"/>
              </w:rPr>
              <w:t>cybutryne</w:t>
            </w:r>
            <w:proofErr w:type="spellEnd"/>
          </w:p>
        </w:tc>
        <w:tc>
          <w:tcPr>
            <w:tcW w:w="2102" w:type="dxa"/>
            <w:tcBorders>
              <w:left w:val="single" w:sz="2" w:space="0" w:color="auto"/>
              <w:right w:val="single" w:sz="2" w:space="0" w:color="auto"/>
            </w:tcBorders>
            <w:vAlign w:val="center"/>
          </w:tcPr>
          <w:p w14:paraId="768EA854" w14:textId="77777777" w:rsidR="0084786C" w:rsidRPr="001C0F33" w:rsidRDefault="0084786C" w:rsidP="00B145BF">
            <w:pPr>
              <w:rPr>
                <w:rFonts w:cs="Arial"/>
                <w:sz w:val="16"/>
                <w:szCs w:val="16"/>
                <w:lang w:val="en-US"/>
              </w:rPr>
            </w:pPr>
          </w:p>
        </w:tc>
        <w:tc>
          <w:tcPr>
            <w:tcW w:w="1084" w:type="dxa"/>
            <w:tcBorders>
              <w:left w:val="single" w:sz="2" w:space="0" w:color="auto"/>
            </w:tcBorders>
            <w:vAlign w:val="center"/>
          </w:tcPr>
          <w:p w14:paraId="59DC9B92" w14:textId="4E1467B3" w:rsidR="0084786C" w:rsidRPr="001C0F33" w:rsidRDefault="0084786C" w:rsidP="00B145BF">
            <w:pPr>
              <w:jc w:val="center"/>
              <w:rPr>
                <w:rFonts w:cs="Arial"/>
                <w:sz w:val="16"/>
                <w:szCs w:val="16"/>
                <w:lang w:val="en-US"/>
              </w:rPr>
            </w:pPr>
            <w:r>
              <w:rPr>
                <w:rFonts w:cs="Arial"/>
                <w:sz w:val="16"/>
                <w:szCs w:val="16"/>
                <w:lang w:val="en-US"/>
              </w:rPr>
              <w:t>1000 mg/kg</w:t>
            </w:r>
            <w:r w:rsidR="00B273D6">
              <w:rPr>
                <w:rFonts w:cs="Arial"/>
                <w:sz w:val="16"/>
                <w:szCs w:val="16"/>
                <w:lang w:val="en-US"/>
              </w:rPr>
              <w:t>(</w:t>
            </w:r>
            <w:r>
              <w:rPr>
                <w:rFonts w:cs="Arial"/>
                <w:sz w:val="16"/>
                <w:szCs w:val="16"/>
                <w:lang w:val="en-US"/>
              </w:rPr>
              <w:t>****</w:t>
            </w:r>
            <w:r w:rsidR="00B273D6">
              <w:rPr>
                <w:rFonts w:cs="Arial"/>
                <w:sz w:val="16"/>
                <w:szCs w:val="16"/>
                <w:lang w:val="en-US"/>
              </w:rPr>
              <w:t>)</w:t>
            </w:r>
          </w:p>
        </w:tc>
        <w:tc>
          <w:tcPr>
            <w:tcW w:w="1058" w:type="dxa"/>
          </w:tcPr>
          <w:p w14:paraId="7F491005" w14:textId="77777777" w:rsidR="0084786C" w:rsidRPr="001C0F33" w:rsidRDefault="0084786C" w:rsidP="00B145BF">
            <w:pPr>
              <w:rPr>
                <w:rFonts w:cs="Arial"/>
                <w:sz w:val="16"/>
                <w:szCs w:val="16"/>
                <w:lang w:val="en-US"/>
              </w:rPr>
            </w:pPr>
          </w:p>
        </w:tc>
        <w:tc>
          <w:tcPr>
            <w:tcW w:w="693" w:type="dxa"/>
          </w:tcPr>
          <w:p w14:paraId="30F883CF" w14:textId="77777777" w:rsidR="0084786C" w:rsidRPr="001C0F33" w:rsidRDefault="0084786C" w:rsidP="00B145BF">
            <w:pPr>
              <w:rPr>
                <w:rFonts w:cs="Arial"/>
                <w:sz w:val="16"/>
                <w:szCs w:val="16"/>
                <w:lang w:val="en-US"/>
              </w:rPr>
            </w:pPr>
          </w:p>
        </w:tc>
        <w:tc>
          <w:tcPr>
            <w:tcW w:w="606" w:type="dxa"/>
          </w:tcPr>
          <w:p w14:paraId="48E55691" w14:textId="77777777" w:rsidR="0084786C" w:rsidRPr="001C0F33" w:rsidRDefault="0084786C" w:rsidP="00B145BF">
            <w:pPr>
              <w:rPr>
                <w:rFonts w:cs="Arial"/>
                <w:sz w:val="16"/>
                <w:szCs w:val="16"/>
                <w:lang w:val="en-US"/>
              </w:rPr>
            </w:pPr>
          </w:p>
        </w:tc>
        <w:tc>
          <w:tcPr>
            <w:tcW w:w="1717" w:type="dxa"/>
          </w:tcPr>
          <w:p w14:paraId="2136E5A0" w14:textId="77777777" w:rsidR="0084786C" w:rsidRPr="001C0F33" w:rsidRDefault="0084786C" w:rsidP="00B145BF">
            <w:pPr>
              <w:rPr>
                <w:rFonts w:cs="Arial"/>
                <w:sz w:val="16"/>
                <w:szCs w:val="16"/>
                <w:lang w:val="en-US"/>
              </w:rPr>
            </w:pPr>
          </w:p>
        </w:tc>
      </w:tr>
      <w:tr w:rsidR="0084786C" w:rsidRPr="0084786C" w14:paraId="3875A091" w14:textId="77777777" w:rsidTr="0084786C">
        <w:trPr>
          <w:trHeight w:val="367"/>
        </w:trPr>
        <w:tc>
          <w:tcPr>
            <w:tcW w:w="1203" w:type="dxa"/>
            <w:vAlign w:val="center"/>
          </w:tcPr>
          <w:p w14:paraId="39277C0A" w14:textId="66D9C01C" w:rsidR="0084786C" w:rsidRPr="002D302B" w:rsidRDefault="0084786C" w:rsidP="0084786C">
            <w:pPr>
              <w:pStyle w:val="PlainText"/>
              <w:jc w:val="left"/>
              <w:rPr>
                <w:rFonts w:ascii="Trade Gothic LT Std" w:hAnsi="Trade Gothic LT Std"/>
                <w:sz w:val="16"/>
                <w:szCs w:val="16"/>
                <w:lang w:val="en-US"/>
              </w:rPr>
            </w:pPr>
            <w:r w:rsidRPr="002D302B">
              <w:rPr>
                <w:rFonts w:ascii="Trade Gothic LT Std" w:hAnsi="Trade Gothic LT Std"/>
                <w:sz w:val="16"/>
                <w:szCs w:val="16"/>
                <w:lang w:val="en-US"/>
              </w:rPr>
              <w:t>EU SRR</w:t>
            </w:r>
            <w:r w:rsidR="009A1208" w:rsidRPr="002D302B">
              <w:rPr>
                <w:rFonts w:ascii="Trade Gothic LT Std" w:hAnsi="Trade Gothic LT Std"/>
                <w:sz w:val="16"/>
                <w:szCs w:val="16"/>
                <w:lang w:val="en-US"/>
              </w:rPr>
              <w:t>(</w:t>
            </w:r>
            <w:r w:rsidRPr="002D302B">
              <w:rPr>
                <w:rFonts w:ascii="Trade Gothic LT Std" w:hAnsi="Trade Gothic LT Std"/>
                <w:sz w:val="16"/>
                <w:szCs w:val="16"/>
                <w:lang w:val="en-US"/>
              </w:rPr>
              <w:t>**</w:t>
            </w:r>
            <w:r w:rsidR="009A1208" w:rsidRPr="002D302B">
              <w:rPr>
                <w:rFonts w:ascii="Trade Gothic LT Std" w:hAnsi="Trade Gothic LT Std"/>
                <w:sz w:val="16"/>
                <w:szCs w:val="16"/>
                <w:lang w:val="en-US"/>
              </w:rPr>
              <w:t>)</w:t>
            </w:r>
          </w:p>
        </w:tc>
        <w:tc>
          <w:tcPr>
            <w:tcW w:w="3415" w:type="dxa"/>
            <w:gridSpan w:val="2"/>
            <w:tcBorders>
              <w:top w:val="single" w:sz="4" w:space="0" w:color="auto"/>
              <w:bottom w:val="single" w:sz="4" w:space="0" w:color="auto"/>
              <w:right w:val="single" w:sz="2" w:space="0" w:color="auto"/>
            </w:tcBorders>
            <w:vAlign w:val="center"/>
          </w:tcPr>
          <w:p w14:paraId="1C84B435" w14:textId="119463D1" w:rsidR="0084786C" w:rsidRPr="002D302B" w:rsidRDefault="0084786C" w:rsidP="0084786C">
            <w:pPr>
              <w:jc w:val="left"/>
              <w:rPr>
                <w:rFonts w:cs="Arial"/>
                <w:sz w:val="16"/>
                <w:szCs w:val="16"/>
                <w:lang w:val="en-US"/>
              </w:rPr>
            </w:pPr>
            <w:proofErr w:type="spellStart"/>
            <w:r w:rsidRPr="002D302B">
              <w:rPr>
                <w:rFonts w:cs="Arial"/>
                <w:sz w:val="16"/>
                <w:szCs w:val="16"/>
                <w:lang w:val="en-US"/>
              </w:rPr>
              <w:t>Perfluorooctane</w:t>
            </w:r>
            <w:proofErr w:type="spellEnd"/>
            <w:r w:rsidRPr="002D302B">
              <w:rPr>
                <w:rFonts w:cs="Arial"/>
                <w:sz w:val="16"/>
                <w:szCs w:val="16"/>
                <w:lang w:val="en-US"/>
              </w:rPr>
              <w:t xml:space="preserve"> sulfonic acid (PFOS)</w:t>
            </w:r>
            <w:r w:rsidR="00B273D6" w:rsidRPr="002D302B">
              <w:rPr>
                <w:rFonts w:cs="Arial"/>
                <w:sz w:val="16"/>
                <w:szCs w:val="16"/>
                <w:lang w:val="en-US"/>
              </w:rPr>
              <w:t>(</w:t>
            </w:r>
            <w:r w:rsidRPr="002D302B">
              <w:rPr>
                <w:rFonts w:cs="Arial"/>
                <w:sz w:val="16"/>
                <w:szCs w:val="16"/>
                <w:lang w:val="en-US"/>
              </w:rPr>
              <w:t>***</w:t>
            </w:r>
            <w:r w:rsidR="00B273D6" w:rsidRPr="002D302B">
              <w:rPr>
                <w:rFonts w:cs="Arial"/>
                <w:sz w:val="16"/>
                <w:szCs w:val="16"/>
                <w:lang w:val="en-US"/>
              </w:rPr>
              <w:t>)</w:t>
            </w:r>
          </w:p>
        </w:tc>
        <w:tc>
          <w:tcPr>
            <w:tcW w:w="1084" w:type="dxa"/>
            <w:tcBorders>
              <w:left w:val="single" w:sz="2" w:space="0" w:color="auto"/>
            </w:tcBorders>
            <w:vAlign w:val="center"/>
          </w:tcPr>
          <w:p w14:paraId="2A0215FE" w14:textId="4506E2FB" w:rsidR="0084786C" w:rsidRPr="002D302B" w:rsidRDefault="0084786C" w:rsidP="0084786C">
            <w:pPr>
              <w:jc w:val="left"/>
              <w:rPr>
                <w:rFonts w:cs="Arial"/>
                <w:sz w:val="16"/>
                <w:szCs w:val="16"/>
                <w:lang w:val="en-US"/>
              </w:rPr>
            </w:pPr>
            <w:r w:rsidRPr="002D302B">
              <w:rPr>
                <w:rFonts w:cs="Arial"/>
                <w:sz w:val="16"/>
                <w:szCs w:val="16"/>
                <w:lang w:val="en-US"/>
              </w:rPr>
              <w:t>10 mg/kg</w:t>
            </w:r>
          </w:p>
        </w:tc>
        <w:tc>
          <w:tcPr>
            <w:tcW w:w="1058" w:type="dxa"/>
            <w:vAlign w:val="center"/>
          </w:tcPr>
          <w:p w14:paraId="2D1288B7" w14:textId="77777777" w:rsidR="0084786C" w:rsidRPr="002D302B" w:rsidRDefault="0084786C" w:rsidP="0084786C">
            <w:pPr>
              <w:jc w:val="left"/>
              <w:rPr>
                <w:rFonts w:cs="Arial"/>
                <w:sz w:val="16"/>
                <w:szCs w:val="16"/>
                <w:lang w:val="en-US"/>
              </w:rPr>
            </w:pPr>
          </w:p>
        </w:tc>
        <w:tc>
          <w:tcPr>
            <w:tcW w:w="693" w:type="dxa"/>
            <w:vAlign w:val="center"/>
          </w:tcPr>
          <w:p w14:paraId="3B13AD59" w14:textId="77777777" w:rsidR="0084786C" w:rsidRPr="002D302B" w:rsidRDefault="0084786C" w:rsidP="0084786C">
            <w:pPr>
              <w:jc w:val="left"/>
              <w:rPr>
                <w:rFonts w:cs="Arial"/>
                <w:sz w:val="16"/>
                <w:szCs w:val="16"/>
                <w:lang w:val="en-US"/>
              </w:rPr>
            </w:pPr>
          </w:p>
        </w:tc>
        <w:tc>
          <w:tcPr>
            <w:tcW w:w="606" w:type="dxa"/>
            <w:vAlign w:val="center"/>
          </w:tcPr>
          <w:p w14:paraId="7CEDF324" w14:textId="77777777" w:rsidR="0084786C" w:rsidRPr="002D302B" w:rsidRDefault="0084786C" w:rsidP="0084786C">
            <w:pPr>
              <w:jc w:val="left"/>
              <w:rPr>
                <w:rFonts w:cs="Arial"/>
                <w:sz w:val="16"/>
                <w:szCs w:val="16"/>
                <w:lang w:val="en-US"/>
              </w:rPr>
            </w:pPr>
          </w:p>
        </w:tc>
        <w:tc>
          <w:tcPr>
            <w:tcW w:w="1717" w:type="dxa"/>
            <w:vAlign w:val="center"/>
          </w:tcPr>
          <w:p w14:paraId="4F9594AD" w14:textId="77777777" w:rsidR="0084786C" w:rsidRPr="002D302B" w:rsidRDefault="0084786C" w:rsidP="0084786C">
            <w:pPr>
              <w:jc w:val="left"/>
              <w:rPr>
                <w:rFonts w:cs="Arial"/>
                <w:sz w:val="16"/>
                <w:szCs w:val="16"/>
                <w:lang w:val="en-US"/>
              </w:rPr>
            </w:pPr>
          </w:p>
        </w:tc>
      </w:tr>
    </w:tbl>
    <w:p w14:paraId="1215E2E6" w14:textId="77777777" w:rsidR="001C0F33" w:rsidRDefault="001C0F33" w:rsidP="0084786C">
      <w:pPr>
        <w:spacing w:line="360" w:lineRule="auto"/>
        <w:rPr>
          <w:rFonts w:cs="Arial"/>
          <w:sz w:val="16"/>
          <w:szCs w:val="16"/>
          <w:lang w:val="en-US"/>
        </w:rPr>
      </w:pPr>
    </w:p>
    <w:p w14:paraId="2C0C5966" w14:textId="77777777" w:rsidR="00A82BDB" w:rsidRDefault="00A82BDB" w:rsidP="00A82BDB">
      <w:pPr>
        <w:pStyle w:val="PlainText"/>
        <w:rPr>
          <w:lang w:val="en-US"/>
        </w:rPr>
      </w:pPr>
    </w:p>
    <w:p w14:paraId="37EF2B00" w14:textId="77777777" w:rsidR="00A82BDB" w:rsidRDefault="00A82BDB" w:rsidP="00A82BDB">
      <w:pPr>
        <w:pStyle w:val="PlainText"/>
        <w:rPr>
          <w:lang w:val="en-US"/>
        </w:rPr>
      </w:pPr>
    </w:p>
    <w:p w14:paraId="6699042D" w14:textId="77777777" w:rsidR="00A82BDB" w:rsidRDefault="00A82BDB" w:rsidP="00A82BDB">
      <w:pPr>
        <w:pStyle w:val="PlainText"/>
        <w:rPr>
          <w:lang w:val="en-US"/>
        </w:rPr>
      </w:pPr>
    </w:p>
    <w:p w14:paraId="5F1639DD" w14:textId="77777777" w:rsidR="00A82BDB" w:rsidRPr="00A82BDB" w:rsidRDefault="00A82BDB" w:rsidP="00A82BDB">
      <w:pPr>
        <w:pStyle w:val="PlainText"/>
        <w:rPr>
          <w:lang w:val="en-US"/>
        </w:rPr>
      </w:pPr>
    </w:p>
    <w:tbl>
      <w:tblPr>
        <w:tblStyle w:val="TableGrid"/>
        <w:tblW w:w="9776" w:type="dxa"/>
        <w:tblLook w:val="04A0" w:firstRow="1" w:lastRow="0" w:firstColumn="1" w:lastColumn="0" w:noHBand="0" w:noVBand="1"/>
      </w:tblPr>
      <w:tblGrid>
        <w:gridCol w:w="1321"/>
        <w:gridCol w:w="1870"/>
        <w:gridCol w:w="1266"/>
        <w:gridCol w:w="1264"/>
        <w:gridCol w:w="1118"/>
        <w:gridCol w:w="704"/>
        <w:gridCol w:w="2233"/>
      </w:tblGrid>
      <w:tr w:rsidR="001C0F33" w:rsidRPr="00A82BDB" w14:paraId="447E9586" w14:textId="77777777" w:rsidTr="0084786C">
        <w:tc>
          <w:tcPr>
            <w:tcW w:w="1321" w:type="dxa"/>
            <w:vMerge w:val="restart"/>
            <w:shd w:val="clear" w:color="auto" w:fill="BFBFBF" w:themeFill="background1" w:themeFillShade="BF"/>
            <w:vAlign w:val="center"/>
          </w:tcPr>
          <w:p w14:paraId="6CAE4853" w14:textId="77777777" w:rsidR="001C0F33" w:rsidRPr="001C0F33" w:rsidRDefault="001C0F33" w:rsidP="00B145BF">
            <w:pPr>
              <w:jc w:val="center"/>
              <w:rPr>
                <w:rFonts w:cs="Arial"/>
                <w:sz w:val="16"/>
                <w:szCs w:val="16"/>
                <w:lang w:val="en-US"/>
              </w:rPr>
            </w:pPr>
            <w:r w:rsidRPr="001C0F33">
              <w:rPr>
                <w:rFonts w:cs="Arial"/>
                <w:sz w:val="16"/>
                <w:szCs w:val="16"/>
                <w:lang w:val="en-US"/>
              </w:rPr>
              <w:lastRenderedPageBreak/>
              <w:t>Table</w:t>
            </w:r>
          </w:p>
        </w:tc>
        <w:tc>
          <w:tcPr>
            <w:tcW w:w="1870" w:type="dxa"/>
            <w:vMerge w:val="restart"/>
            <w:tcBorders>
              <w:right w:val="single" w:sz="2" w:space="0" w:color="auto"/>
            </w:tcBorders>
            <w:shd w:val="clear" w:color="auto" w:fill="BFBFBF" w:themeFill="background1" w:themeFillShade="BF"/>
            <w:vAlign w:val="center"/>
          </w:tcPr>
          <w:p w14:paraId="75198FE3" w14:textId="77777777" w:rsidR="001C0F33" w:rsidRPr="001C0F33" w:rsidRDefault="001C0F33" w:rsidP="00B145BF">
            <w:pPr>
              <w:jc w:val="center"/>
              <w:rPr>
                <w:rFonts w:cs="Arial"/>
                <w:sz w:val="16"/>
                <w:szCs w:val="16"/>
                <w:lang w:val="en-US"/>
              </w:rPr>
            </w:pPr>
            <w:r w:rsidRPr="001C0F33">
              <w:rPr>
                <w:rFonts w:cs="Arial"/>
                <w:sz w:val="16"/>
                <w:szCs w:val="16"/>
                <w:lang w:val="en-US"/>
              </w:rPr>
              <w:t>Material Name</w:t>
            </w:r>
          </w:p>
        </w:tc>
        <w:tc>
          <w:tcPr>
            <w:tcW w:w="1266" w:type="dxa"/>
            <w:vMerge w:val="restart"/>
            <w:tcBorders>
              <w:left w:val="single" w:sz="2" w:space="0" w:color="auto"/>
            </w:tcBorders>
            <w:shd w:val="clear" w:color="auto" w:fill="BFBFBF" w:themeFill="background1" w:themeFillShade="BF"/>
            <w:vAlign w:val="center"/>
          </w:tcPr>
          <w:p w14:paraId="70B1DB7E" w14:textId="77777777" w:rsidR="001C0F33" w:rsidRPr="001C0F33" w:rsidRDefault="001C0F33" w:rsidP="00B145BF">
            <w:pPr>
              <w:jc w:val="center"/>
              <w:rPr>
                <w:rFonts w:cs="Arial"/>
                <w:sz w:val="16"/>
                <w:szCs w:val="16"/>
                <w:lang w:val="en-US"/>
              </w:rPr>
            </w:pPr>
            <w:r w:rsidRPr="001C0F33">
              <w:rPr>
                <w:rFonts w:cs="Arial"/>
                <w:sz w:val="16"/>
                <w:szCs w:val="16"/>
                <w:lang w:val="en-US"/>
              </w:rPr>
              <w:t>Threshold Value</w:t>
            </w:r>
          </w:p>
        </w:tc>
        <w:tc>
          <w:tcPr>
            <w:tcW w:w="1264" w:type="dxa"/>
            <w:shd w:val="clear" w:color="auto" w:fill="BFBFBF" w:themeFill="background1" w:themeFillShade="BF"/>
            <w:vAlign w:val="center"/>
          </w:tcPr>
          <w:p w14:paraId="723E5D7E" w14:textId="77777777" w:rsidR="001C0F33" w:rsidRPr="001C0F33" w:rsidRDefault="001C0F33" w:rsidP="00B145BF">
            <w:pPr>
              <w:jc w:val="center"/>
              <w:rPr>
                <w:rFonts w:cs="Arial"/>
                <w:sz w:val="16"/>
                <w:szCs w:val="16"/>
                <w:lang w:val="en-US"/>
              </w:rPr>
            </w:pPr>
            <w:r w:rsidRPr="001C0F33">
              <w:rPr>
                <w:rFonts w:cs="Arial"/>
                <w:sz w:val="16"/>
                <w:szCs w:val="16"/>
                <w:lang w:val="en-US"/>
              </w:rPr>
              <w:t>Present above threshold value</w:t>
            </w:r>
          </w:p>
        </w:tc>
        <w:tc>
          <w:tcPr>
            <w:tcW w:w="1822" w:type="dxa"/>
            <w:gridSpan w:val="2"/>
            <w:shd w:val="clear" w:color="auto" w:fill="BFBFBF" w:themeFill="background1" w:themeFillShade="BF"/>
            <w:vAlign w:val="center"/>
          </w:tcPr>
          <w:p w14:paraId="5D959A31" w14:textId="77777777" w:rsidR="001C0F33" w:rsidRPr="001C0F33" w:rsidRDefault="001C0F33" w:rsidP="00B145BF">
            <w:pPr>
              <w:jc w:val="center"/>
              <w:rPr>
                <w:rFonts w:cs="Arial"/>
                <w:sz w:val="16"/>
                <w:szCs w:val="16"/>
                <w:lang w:val="en-US"/>
              </w:rPr>
            </w:pPr>
            <w:r w:rsidRPr="001C0F33">
              <w:rPr>
                <w:rFonts w:cs="Arial"/>
                <w:sz w:val="16"/>
                <w:szCs w:val="16"/>
                <w:lang w:val="en-US"/>
              </w:rPr>
              <w:t>If yes, material mass</w:t>
            </w:r>
          </w:p>
        </w:tc>
        <w:tc>
          <w:tcPr>
            <w:tcW w:w="2233" w:type="dxa"/>
            <w:vMerge w:val="restart"/>
            <w:shd w:val="clear" w:color="auto" w:fill="BFBFBF" w:themeFill="background1" w:themeFillShade="BF"/>
            <w:vAlign w:val="center"/>
          </w:tcPr>
          <w:p w14:paraId="4F492789" w14:textId="77777777" w:rsidR="001C0F33" w:rsidRPr="001C0F33" w:rsidRDefault="001C0F33" w:rsidP="00B145BF">
            <w:pPr>
              <w:jc w:val="center"/>
              <w:rPr>
                <w:rFonts w:cs="Arial"/>
                <w:sz w:val="16"/>
                <w:szCs w:val="16"/>
                <w:lang w:val="en-US"/>
              </w:rPr>
            </w:pPr>
            <w:r w:rsidRPr="001C0F33">
              <w:rPr>
                <w:rFonts w:cs="Arial"/>
                <w:sz w:val="16"/>
                <w:szCs w:val="16"/>
                <w:lang w:val="en-US"/>
              </w:rPr>
              <w:t>If yes, information on where it is used</w:t>
            </w:r>
          </w:p>
        </w:tc>
      </w:tr>
      <w:tr w:rsidR="001C0F33" w:rsidRPr="001C0F33" w14:paraId="61AFA479" w14:textId="77777777" w:rsidTr="0084786C">
        <w:tc>
          <w:tcPr>
            <w:tcW w:w="1321" w:type="dxa"/>
            <w:vMerge/>
            <w:vAlign w:val="center"/>
          </w:tcPr>
          <w:p w14:paraId="473B1EF4" w14:textId="77777777" w:rsidR="001C0F33" w:rsidRPr="001C0F33" w:rsidRDefault="001C0F33" w:rsidP="00B145BF">
            <w:pPr>
              <w:jc w:val="center"/>
              <w:rPr>
                <w:rFonts w:cs="Arial"/>
                <w:sz w:val="16"/>
                <w:szCs w:val="16"/>
                <w:lang w:val="en-US"/>
              </w:rPr>
            </w:pPr>
          </w:p>
        </w:tc>
        <w:tc>
          <w:tcPr>
            <w:tcW w:w="1870" w:type="dxa"/>
            <w:vMerge/>
            <w:tcBorders>
              <w:right w:val="single" w:sz="2" w:space="0" w:color="auto"/>
            </w:tcBorders>
            <w:vAlign w:val="center"/>
          </w:tcPr>
          <w:p w14:paraId="421F5859" w14:textId="77777777" w:rsidR="001C0F33" w:rsidRPr="001C0F33" w:rsidRDefault="001C0F33" w:rsidP="00B145BF">
            <w:pPr>
              <w:jc w:val="center"/>
              <w:rPr>
                <w:rFonts w:cs="Arial"/>
                <w:sz w:val="16"/>
                <w:szCs w:val="16"/>
                <w:lang w:val="en-US"/>
              </w:rPr>
            </w:pPr>
          </w:p>
        </w:tc>
        <w:tc>
          <w:tcPr>
            <w:tcW w:w="1266" w:type="dxa"/>
            <w:vMerge/>
            <w:tcBorders>
              <w:left w:val="single" w:sz="2" w:space="0" w:color="auto"/>
            </w:tcBorders>
            <w:vAlign w:val="center"/>
          </w:tcPr>
          <w:p w14:paraId="478D22C7" w14:textId="77777777" w:rsidR="001C0F33" w:rsidRPr="001C0F33" w:rsidRDefault="001C0F33" w:rsidP="00B145BF">
            <w:pPr>
              <w:jc w:val="center"/>
              <w:rPr>
                <w:rFonts w:cs="Arial"/>
                <w:sz w:val="16"/>
                <w:szCs w:val="16"/>
                <w:lang w:val="en-US"/>
              </w:rPr>
            </w:pPr>
          </w:p>
        </w:tc>
        <w:tc>
          <w:tcPr>
            <w:tcW w:w="1264" w:type="dxa"/>
            <w:shd w:val="clear" w:color="auto" w:fill="BFBFBF" w:themeFill="background1" w:themeFillShade="BF"/>
            <w:vAlign w:val="center"/>
          </w:tcPr>
          <w:p w14:paraId="0C7BFAF9" w14:textId="77777777" w:rsidR="001C0F33" w:rsidRPr="001C0F33" w:rsidRDefault="001C0F33" w:rsidP="00B145BF">
            <w:pPr>
              <w:jc w:val="center"/>
              <w:rPr>
                <w:rFonts w:cs="Arial"/>
                <w:sz w:val="16"/>
                <w:szCs w:val="16"/>
                <w:lang w:val="en-US"/>
              </w:rPr>
            </w:pPr>
            <w:r w:rsidRPr="001C0F33">
              <w:rPr>
                <w:rFonts w:cs="Arial"/>
                <w:sz w:val="16"/>
                <w:szCs w:val="16"/>
                <w:lang w:val="en-US"/>
              </w:rPr>
              <w:t>[Yes/No]</w:t>
            </w:r>
          </w:p>
        </w:tc>
        <w:tc>
          <w:tcPr>
            <w:tcW w:w="1118" w:type="dxa"/>
            <w:shd w:val="clear" w:color="auto" w:fill="BFBFBF" w:themeFill="background1" w:themeFillShade="BF"/>
            <w:vAlign w:val="center"/>
          </w:tcPr>
          <w:p w14:paraId="0B57CB4C" w14:textId="77777777" w:rsidR="001C0F33" w:rsidRPr="001C0F33" w:rsidRDefault="001C0F33" w:rsidP="00B145BF">
            <w:pPr>
              <w:jc w:val="center"/>
              <w:rPr>
                <w:rFonts w:cs="Arial"/>
                <w:sz w:val="16"/>
                <w:szCs w:val="16"/>
                <w:lang w:val="en-US"/>
              </w:rPr>
            </w:pPr>
            <w:r w:rsidRPr="001C0F33">
              <w:rPr>
                <w:rFonts w:cs="Arial"/>
                <w:sz w:val="16"/>
                <w:szCs w:val="16"/>
                <w:lang w:val="en-US"/>
              </w:rPr>
              <w:t>Mass</w:t>
            </w:r>
          </w:p>
        </w:tc>
        <w:tc>
          <w:tcPr>
            <w:tcW w:w="704" w:type="dxa"/>
            <w:shd w:val="clear" w:color="auto" w:fill="BFBFBF" w:themeFill="background1" w:themeFillShade="BF"/>
            <w:vAlign w:val="center"/>
          </w:tcPr>
          <w:p w14:paraId="421ED5DC" w14:textId="77777777" w:rsidR="001C0F33" w:rsidRPr="001C0F33" w:rsidRDefault="001C0F33" w:rsidP="00B145BF">
            <w:pPr>
              <w:jc w:val="center"/>
              <w:rPr>
                <w:rFonts w:cs="Arial"/>
                <w:sz w:val="16"/>
                <w:szCs w:val="16"/>
                <w:lang w:val="en-US"/>
              </w:rPr>
            </w:pPr>
            <w:r w:rsidRPr="001C0F33">
              <w:rPr>
                <w:rFonts w:cs="Arial"/>
                <w:sz w:val="16"/>
                <w:szCs w:val="16"/>
                <w:lang w:val="en-US"/>
              </w:rPr>
              <w:t>Unit</w:t>
            </w:r>
          </w:p>
        </w:tc>
        <w:tc>
          <w:tcPr>
            <w:tcW w:w="2233" w:type="dxa"/>
            <w:vMerge/>
            <w:vAlign w:val="center"/>
          </w:tcPr>
          <w:p w14:paraId="33FF3C0E" w14:textId="77777777" w:rsidR="001C0F33" w:rsidRPr="001C0F33" w:rsidRDefault="001C0F33" w:rsidP="00B145BF">
            <w:pPr>
              <w:jc w:val="center"/>
              <w:rPr>
                <w:rFonts w:cs="Arial"/>
                <w:sz w:val="16"/>
                <w:szCs w:val="16"/>
                <w:lang w:val="en-US"/>
              </w:rPr>
            </w:pPr>
          </w:p>
        </w:tc>
      </w:tr>
      <w:tr w:rsidR="001C0F33" w:rsidRPr="001C0F33" w14:paraId="14978343" w14:textId="77777777" w:rsidTr="0084786C">
        <w:trPr>
          <w:trHeight w:val="850"/>
        </w:trPr>
        <w:tc>
          <w:tcPr>
            <w:tcW w:w="1321" w:type="dxa"/>
            <w:vMerge w:val="restart"/>
            <w:vAlign w:val="center"/>
          </w:tcPr>
          <w:p w14:paraId="2A45A96C" w14:textId="77777777" w:rsidR="001C0F33" w:rsidRPr="001C0F33" w:rsidRDefault="001C0F33" w:rsidP="00B145BF">
            <w:pPr>
              <w:jc w:val="center"/>
              <w:rPr>
                <w:rFonts w:cs="Arial"/>
                <w:sz w:val="16"/>
                <w:szCs w:val="16"/>
                <w:lang w:val="en-US"/>
              </w:rPr>
            </w:pPr>
            <w:r w:rsidRPr="001C0F33">
              <w:rPr>
                <w:rFonts w:cs="Arial"/>
                <w:sz w:val="16"/>
                <w:szCs w:val="16"/>
                <w:lang w:val="en-US"/>
              </w:rPr>
              <w:t>Table B</w:t>
            </w:r>
          </w:p>
          <w:p w14:paraId="4D816A8D" w14:textId="77777777" w:rsidR="001C0F33" w:rsidRPr="001C0F33" w:rsidRDefault="001C0F33" w:rsidP="00B145BF">
            <w:pPr>
              <w:jc w:val="center"/>
              <w:rPr>
                <w:rFonts w:cs="Arial"/>
                <w:sz w:val="16"/>
                <w:szCs w:val="16"/>
                <w:lang w:val="en-US"/>
              </w:rPr>
            </w:pPr>
          </w:p>
          <w:p w14:paraId="78E186A6" w14:textId="77777777" w:rsidR="001C0F33" w:rsidRPr="001C0F33" w:rsidRDefault="001C0F33" w:rsidP="00B145BF">
            <w:pPr>
              <w:jc w:val="center"/>
              <w:rPr>
                <w:rFonts w:cs="Arial"/>
                <w:sz w:val="16"/>
                <w:szCs w:val="16"/>
                <w:lang w:val="en-US"/>
              </w:rPr>
            </w:pPr>
            <w:r w:rsidRPr="001C0F33">
              <w:rPr>
                <w:rFonts w:cs="Arial"/>
                <w:sz w:val="16"/>
                <w:szCs w:val="16"/>
                <w:lang w:val="en-US"/>
              </w:rPr>
              <w:t>(materials listed in appendix 2 of the Convention))</w:t>
            </w:r>
          </w:p>
        </w:tc>
        <w:tc>
          <w:tcPr>
            <w:tcW w:w="1870" w:type="dxa"/>
            <w:tcBorders>
              <w:top w:val="none" w:sz="6" w:space="0" w:color="auto"/>
              <w:bottom w:val="single" w:sz="4" w:space="0" w:color="auto"/>
              <w:right w:val="single" w:sz="2" w:space="0" w:color="auto"/>
            </w:tcBorders>
            <w:vAlign w:val="center"/>
          </w:tcPr>
          <w:p w14:paraId="7EF78FED" w14:textId="77777777" w:rsidR="001C0F33" w:rsidRPr="001C0F33" w:rsidRDefault="001C0F33" w:rsidP="00B145BF">
            <w:pPr>
              <w:rPr>
                <w:rFonts w:cs="Arial"/>
                <w:sz w:val="16"/>
                <w:szCs w:val="16"/>
                <w:lang w:val="en-US"/>
              </w:rPr>
            </w:pPr>
            <w:proofErr w:type="spellStart"/>
            <w:r w:rsidRPr="001C0F33">
              <w:rPr>
                <w:rFonts w:cs="Arial"/>
                <w:sz w:val="16"/>
                <w:szCs w:val="16"/>
              </w:rPr>
              <w:t>Cadmium</w:t>
            </w:r>
            <w:proofErr w:type="spellEnd"/>
            <w:r w:rsidRPr="001C0F33">
              <w:rPr>
                <w:rFonts w:cs="Arial"/>
                <w:sz w:val="16"/>
                <w:szCs w:val="16"/>
              </w:rPr>
              <w:t xml:space="preserve"> and </w:t>
            </w:r>
            <w:proofErr w:type="spellStart"/>
            <w:r w:rsidRPr="001C0F33">
              <w:rPr>
                <w:rFonts w:cs="Arial"/>
                <w:sz w:val="16"/>
                <w:szCs w:val="16"/>
              </w:rPr>
              <w:t>cadmium</w:t>
            </w:r>
            <w:proofErr w:type="spellEnd"/>
            <w:r w:rsidRPr="001C0F33">
              <w:rPr>
                <w:rFonts w:cs="Arial"/>
                <w:sz w:val="16"/>
                <w:szCs w:val="16"/>
              </w:rPr>
              <w:t xml:space="preserve"> </w:t>
            </w:r>
            <w:proofErr w:type="spellStart"/>
            <w:r w:rsidRPr="001C0F33">
              <w:rPr>
                <w:rFonts w:cs="Arial"/>
                <w:sz w:val="16"/>
                <w:szCs w:val="16"/>
              </w:rPr>
              <w:t>compounds</w:t>
            </w:r>
            <w:proofErr w:type="spellEnd"/>
            <w:r w:rsidRPr="001C0F33">
              <w:rPr>
                <w:rFonts w:cs="Arial"/>
                <w:sz w:val="16"/>
                <w:szCs w:val="16"/>
              </w:rPr>
              <w:t xml:space="preserve"> </w:t>
            </w:r>
          </w:p>
        </w:tc>
        <w:tc>
          <w:tcPr>
            <w:tcW w:w="1266" w:type="dxa"/>
            <w:tcBorders>
              <w:top w:val="none" w:sz="6" w:space="0" w:color="auto"/>
              <w:left w:val="single" w:sz="2" w:space="0" w:color="auto"/>
              <w:bottom w:val="single" w:sz="4" w:space="0" w:color="auto"/>
            </w:tcBorders>
            <w:vAlign w:val="center"/>
          </w:tcPr>
          <w:p w14:paraId="7A598096" w14:textId="77777777" w:rsidR="001C0F33" w:rsidRPr="001C0F33" w:rsidRDefault="001C0F33" w:rsidP="00B145BF">
            <w:pPr>
              <w:jc w:val="center"/>
              <w:rPr>
                <w:rFonts w:cs="Arial"/>
                <w:sz w:val="16"/>
                <w:szCs w:val="16"/>
                <w:lang w:val="en-US"/>
              </w:rPr>
            </w:pPr>
            <w:r w:rsidRPr="001C0F33">
              <w:rPr>
                <w:rFonts w:cs="Arial"/>
                <w:sz w:val="16"/>
                <w:szCs w:val="16"/>
              </w:rPr>
              <w:t>100 mg/kg</w:t>
            </w:r>
          </w:p>
        </w:tc>
        <w:tc>
          <w:tcPr>
            <w:tcW w:w="1264" w:type="dxa"/>
          </w:tcPr>
          <w:p w14:paraId="56A706AF" w14:textId="77777777" w:rsidR="001C0F33" w:rsidRPr="001C0F33" w:rsidRDefault="001C0F33" w:rsidP="00B145BF">
            <w:pPr>
              <w:rPr>
                <w:rFonts w:cs="Arial"/>
                <w:sz w:val="16"/>
                <w:szCs w:val="16"/>
                <w:lang w:val="en-US"/>
              </w:rPr>
            </w:pPr>
          </w:p>
        </w:tc>
        <w:tc>
          <w:tcPr>
            <w:tcW w:w="1118" w:type="dxa"/>
          </w:tcPr>
          <w:p w14:paraId="60B83BB8" w14:textId="77777777" w:rsidR="001C0F33" w:rsidRPr="001C0F33" w:rsidRDefault="001C0F33" w:rsidP="00B145BF">
            <w:pPr>
              <w:rPr>
                <w:rFonts w:cs="Arial"/>
                <w:sz w:val="16"/>
                <w:szCs w:val="16"/>
                <w:lang w:val="en-US"/>
              </w:rPr>
            </w:pPr>
          </w:p>
        </w:tc>
        <w:tc>
          <w:tcPr>
            <w:tcW w:w="704" w:type="dxa"/>
          </w:tcPr>
          <w:p w14:paraId="16D7DB03" w14:textId="77777777" w:rsidR="001C0F33" w:rsidRPr="001C0F33" w:rsidRDefault="001C0F33" w:rsidP="00B145BF">
            <w:pPr>
              <w:rPr>
                <w:rFonts w:cs="Arial"/>
                <w:sz w:val="16"/>
                <w:szCs w:val="16"/>
                <w:lang w:val="en-US"/>
              </w:rPr>
            </w:pPr>
          </w:p>
        </w:tc>
        <w:tc>
          <w:tcPr>
            <w:tcW w:w="2233" w:type="dxa"/>
          </w:tcPr>
          <w:p w14:paraId="71F9BB68" w14:textId="77777777" w:rsidR="001C0F33" w:rsidRPr="001C0F33" w:rsidRDefault="001C0F33" w:rsidP="00B145BF">
            <w:pPr>
              <w:rPr>
                <w:rFonts w:cs="Arial"/>
                <w:sz w:val="16"/>
                <w:szCs w:val="16"/>
                <w:lang w:val="en-US"/>
              </w:rPr>
            </w:pPr>
          </w:p>
        </w:tc>
      </w:tr>
      <w:tr w:rsidR="001C0F33" w:rsidRPr="001C0F33" w14:paraId="48CD618F" w14:textId="77777777" w:rsidTr="0084786C">
        <w:trPr>
          <w:trHeight w:val="850"/>
        </w:trPr>
        <w:tc>
          <w:tcPr>
            <w:tcW w:w="1321" w:type="dxa"/>
            <w:vMerge/>
          </w:tcPr>
          <w:p w14:paraId="13936C32" w14:textId="77777777" w:rsidR="001C0F33" w:rsidRPr="001C0F33" w:rsidRDefault="001C0F33" w:rsidP="00B145BF">
            <w:pPr>
              <w:rPr>
                <w:rFonts w:cs="Arial"/>
                <w:sz w:val="16"/>
                <w:szCs w:val="16"/>
                <w:lang w:val="en-US"/>
              </w:rPr>
            </w:pPr>
          </w:p>
        </w:tc>
        <w:tc>
          <w:tcPr>
            <w:tcW w:w="1870" w:type="dxa"/>
            <w:tcBorders>
              <w:top w:val="single" w:sz="4" w:space="0" w:color="auto"/>
              <w:bottom w:val="single" w:sz="4" w:space="0" w:color="auto"/>
              <w:right w:val="single" w:sz="2" w:space="0" w:color="auto"/>
            </w:tcBorders>
            <w:vAlign w:val="center"/>
          </w:tcPr>
          <w:p w14:paraId="19AA7F40" w14:textId="77777777" w:rsidR="001C0F33" w:rsidRPr="001C0F33" w:rsidRDefault="001C0F33" w:rsidP="00B145BF">
            <w:pPr>
              <w:rPr>
                <w:rFonts w:cs="Arial"/>
                <w:sz w:val="16"/>
                <w:szCs w:val="16"/>
                <w:lang w:val="en-US"/>
              </w:rPr>
            </w:pPr>
            <w:r w:rsidRPr="001C0F33">
              <w:rPr>
                <w:rFonts w:cs="Arial"/>
                <w:sz w:val="16"/>
                <w:szCs w:val="16"/>
                <w:lang w:val="en-US"/>
              </w:rPr>
              <w:t xml:space="preserve">Hexavalent chromium and hexavalent chromium compounds </w:t>
            </w:r>
          </w:p>
        </w:tc>
        <w:tc>
          <w:tcPr>
            <w:tcW w:w="1266" w:type="dxa"/>
            <w:tcBorders>
              <w:top w:val="single" w:sz="4" w:space="0" w:color="auto"/>
              <w:left w:val="single" w:sz="2" w:space="0" w:color="auto"/>
              <w:bottom w:val="single" w:sz="4" w:space="0" w:color="auto"/>
            </w:tcBorders>
            <w:vAlign w:val="center"/>
          </w:tcPr>
          <w:p w14:paraId="3CE07FDC" w14:textId="77777777" w:rsidR="001C0F33" w:rsidRPr="001C0F33" w:rsidRDefault="001C0F33" w:rsidP="00B145BF">
            <w:pPr>
              <w:jc w:val="center"/>
              <w:rPr>
                <w:rFonts w:cs="Arial"/>
                <w:sz w:val="16"/>
                <w:szCs w:val="16"/>
                <w:lang w:val="en-US"/>
              </w:rPr>
            </w:pPr>
            <w:r w:rsidRPr="001C0F33">
              <w:rPr>
                <w:rFonts w:cs="Arial"/>
                <w:sz w:val="16"/>
                <w:szCs w:val="16"/>
              </w:rPr>
              <w:t>1,000 mg/kg</w:t>
            </w:r>
          </w:p>
        </w:tc>
        <w:tc>
          <w:tcPr>
            <w:tcW w:w="1264" w:type="dxa"/>
          </w:tcPr>
          <w:p w14:paraId="0B95EAF3" w14:textId="77777777" w:rsidR="001C0F33" w:rsidRPr="001C0F33" w:rsidRDefault="001C0F33" w:rsidP="00B145BF">
            <w:pPr>
              <w:rPr>
                <w:rFonts w:cs="Arial"/>
                <w:sz w:val="16"/>
                <w:szCs w:val="16"/>
                <w:lang w:val="en-US"/>
              </w:rPr>
            </w:pPr>
          </w:p>
        </w:tc>
        <w:tc>
          <w:tcPr>
            <w:tcW w:w="1118" w:type="dxa"/>
          </w:tcPr>
          <w:p w14:paraId="11631F75" w14:textId="77777777" w:rsidR="001C0F33" w:rsidRPr="001C0F33" w:rsidRDefault="001C0F33" w:rsidP="00B145BF">
            <w:pPr>
              <w:rPr>
                <w:rFonts w:cs="Arial"/>
                <w:sz w:val="16"/>
                <w:szCs w:val="16"/>
                <w:lang w:val="en-US"/>
              </w:rPr>
            </w:pPr>
          </w:p>
        </w:tc>
        <w:tc>
          <w:tcPr>
            <w:tcW w:w="704" w:type="dxa"/>
          </w:tcPr>
          <w:p w14:paraId="22BA814E" w14:textId="77777777" w:rsidR="001C0F33" w:rsidRPr="001C0F33" w:rsidRDefault="001C0F33" w:rsidP="00B145BF">
            <w:pPr>
              <w:rPr>
                <w:rFonts w:cs="Arial"/>
                <w:sz w:val="16"/>
                <w:szCs w:val="16"/>
                <w:lang w:val="en-US"/>
              </w:rPr>
            </w:pPr>
          </w:p>
        </w:tc>
        <w:tc>
          <w:tcPr>
            <w:tcW w:w="2233" w:type="dxa"/>
          </w:tcPr>
          <w:p w14:paraId="67FF50D8" w14:textId="77777777" w:rsidR="001C0F33" w:rsidRPr="001C0F33" w:rsidRDefault="001C0F33" w:rsidP="00B145BF">
            <w:pPr>
              <w:rPr>
                <w:rFonts w:cs="Arial"/>
                <w:sz w:val="16"/>
                <w:szCs w:val="16"/>
                <w:lang w:val="en-US"/>
              </w:rPr>
            </w:pPr>
          </w:p>
        </w:tc>
      </w:tr>
      <w:tr w:rsidR="001C0F33" w:rsidRPr="001C0F33" w14:paraId="212FD1DE" w14:textId="77777777" w:rsidTr="0084786C">
        <w:trPr>
          <w:trHeight w:val="850"/>
        </w:trPr>
        <w:tc>
          <w:tcPr>
            <w:tcW w:w="1321" w:type="dxa"/>
            <w:vMerge/>
          </w:tcPr>
          <w:p w14:paraId="0A2484CB" w14:textId="77777777" w:rsidR="001C0F33" w:rsidRPr="001C0F33" w:rsidRDefault="001C0F33" w:rsidP="00B145BF">
            <w:pPr>
              <w:rPr>
                <w:rFonts w:cs="Arial"/>
                <w:sz w:val="16"/>
                <w:szCs w:val="16"/>
                <w:lang w:val="en-US"/>
              </w:rPr>
            </w:pPr>
          </w:p>
        </w:tc>
        <w:tc>
          <w:tcPr>
            <w:tcW w:w="1870" w:type="dxa"/>
            <w:tcBorders>
              <w:top w:val="single" w:sz="4" w:space="0" w:color="auto"/>
              <w:bottom w:val="single" w:sz="4" w:space="0" w:color="auto"/>
              <w:right w:val="single" w:sz="2" w:space="0" w:color="auto"/>
            </w:tcBorders>
            <w:vAlign w:val="center"/>
          </w:tcPr>
          <w:p w14:paraId="36070B0E" w14:textId="77777777" w:rsidR="001C0F33" w:rsidRPr="001C0F33" w:rsidRDefault="001C0F33" w:rsidP="00B145BF">
            <w:pPr>
              <w:rPr>
                <w:rFonts w:cs="Arial"/>
                <w:sz w:val="16"/>
                <w:szCs w:val="16"/>
                <w:lang w:val="en-US"/>
              </w:rPr>
            </w:pPr>
            <w:r w:rsidRPr="001C0F33">
              <w:rPr>
                <w:rFonts w:cs="Arial"/>
                <w:sz w:val="16"/>
                <w:szCs w:val="16"/>
              </w:rPr>
              <w:t xml:space="preserve">Lead and lead </w:t>
            </w:r>
            <w:proofErr w:type="spellStart"/>
            <w:r w:rsidRPr="001C0F33">
              <w:rPr>
                <w:rFonts w:cs="Arial"/>
                <w:sz w:val="16"/>
                <w:szCs w:val="16"/>
              </w:rPr>
              <w:t>compounds</w:t>
            </w:r>
            <w:proofErr w:type="spellEnd"/>
            <w:r w:rsidRPr="001C0F33">
              <w:rPr>
                <w:rFonts w:cs="Arial"/>
                <w:sz w:val="16"/>
                <w:szCs w:val="16"/>
              </w:rPr>
              <w:t xml:space="preserve"> </w:t>
            </w:r>
          </w:p>
        </w:tc>
        <w:tc>
          <w:tcPr>
            <w:tcW w:w="1266" w:type="dxa"/>
            <w:tcBorders>
              <w:top w:val="single" w:sz="4" w:space="0" w:color="auto"/>
              <w:left w:val="single" w:sz="2" w:space="0" w:color="auto"/>
              <w:bottom w:val="single" w:sz="4" w:space="0" w:color="auto"/>
            </w:tcBorders>
            <w:vAlign w:val="center"/>
          </w:tcPr>
          <w:p w14:paraId="473FF17A" w14:textId="77777777" w:rsidR="001C0F33" w:rsidRPr="001C0F33" w:rsidRDefault="001C0F33" w:rsidP="00B145BF">
            <w:pPr>
              <w:jc w:val="center"/>
              <w:rPr>
                <w:rFonts w:cs="Arial"/>
                <w:sz w:val="16"/>
                <w:szCs w:val="16"/>
                <w:lang w:val="en-US"/>
              </w:rPr>
            </w:pPr>
            <w:r w:rsidRPr="001C0F33">
              <w:rPr>
                <w:rFonts w:cs="Arial"/>
                <w:sz w:val="16"/>
                <w:szCs w:val="16"/>
              </w:rPr>
              <w:t>1,000 mg/kg</w:t>
            </w:r>
          </w:p>
        </w:tc>
        <w:tc>
          <w:tcPr>
            <w:tcW w:w="1264" w:type="dxa"/>
          </w:tcPr>
          <w:p w14:paraId="7B1FA38B" w14:textId="77777777" w:rsidR="001C0F33" w:rsidRPr="001C0F33" w:rsidRDefault="001C0F33" w:rsidP="00B145BF">
            <w:pPr>
              <w:rPr>
                <w:rFonts w:cs="Arial"/>
                <w:sz w:val="16"/>
                <w:szCs w:val="16"/>
                <w:lang w:val="en-US"/>
              </w:rPr>
            </w:pPr>
          </w:p>
        </w:tc>
        <w:tc>
          <w:tcPr>
            <w:tcW w:w="1118" w:type="dxa"/>
          </w:tcPr>
          <w:p w14:paraId="07D1FD9E" w14:textId="77777777" w:rsidR="001C0F33" w:rsidRPr="001C0F33" w:rsidRDefault="001C0F33" w:rsidP="00B145BF">
            <w:pPr>
              <w:rPr>
                <w:rFonts w:cs="Arial"/>
                <w:sz w:val="16"/>
                <w:szCs w:val="16"/>
                <w:lang w:val="en-US"/>
              </w:rPr>
            </w:pPr>
          </w:p>
        </w:tc>
        <w:tc>
          <w:tcPr>
            <w:tcW w:w="704" w:type="dxa"/>
          </w:tcPr>
          <w:p w14:paraId="1DFB3C17" w14:textId="77777777" w:rsidR="001C0F33" w:rsidRPr="001C0F33" w:rsidRDefault="001C0F33" w:rsidP="00B145BF">
            <w:pPr>
              <w:rPr>
                <w:rFonts w:cs="Arial"/>
                <w:sz w:val="16"/>
                <w:szCs w:val="16"/>
                <w:lang w:val="en-US"/>
              </w:rPr>
            </w:pPr>
          </w:p>
        </w:tc>
        <w:tc>
          <w:tcPr>
            <w:tcW w:w="2233" w:type="dxa"/>
          </w:tcPr>
          <w:p w14:paraId="4A3CFFD8" w14:textId="77777777" w:rsidR="001C0F33" w:rsidRPr="001C0F33" w:rsidRDefault="001C0F33" w:rsidP="00B145BF">
            <w:pPr>
              <w:rPr>
                <w:rFonts w:cs="Arial"/>
                <w:sz w:val="16"/>
                <w:szCs w:val="16"/>
                <w:lang w:val="en-US"/>
              </w:rPr>
            </w:pPr>
          </w:p>
        </w:tc>
      </w:tr>
      <w:tr w:rsidR="001C0F33" w:rsidRPr="001C0F33" w14:paraId="7FEC3E94" w14:textId="77777777" w:rsidTr="0084786C">
        <w:trPr>
          <w:trHeight w:val="850"/>
        </w:trPr>
        <w:tc>
          <w:tcPr>
            <w:tcW w:w="1321" w:type="dxa"/>
            <w:vMerge/>
          </w:tcPr>
          <w:p w14:paraId="429307AB" w14:textId="77777777" w:rsidR="001C0F33" w:rsidRPr="001C0F33" w:rsidRDefault="001C0F33" w:rsidP="00B145BF">
            <w:pPr>
              <w:rPr>
                <w:rFonts w:cs="Arial"/>
                <w:sz w:val="16"/>
                <w:szCs w:val="16"/>
                <w:lang w:val="en-US"/>
              </w:rPr>
            </w:pPr>
          </w:p>
        </w:tc>
        <w:tc>
          <w:tcPr>
            <w:tcW w:w="1870" w:type="dxa"/>
            <w:tcBorders>
              <w:top w:val="single" w:sz="4" w:space="0" w:color="auto"/>
              <w:bottom w:val="single" w:sz="4" w:space="0" w:color="auto"/>
              <w:right w:val="single" w:sz="2" w:space="0" w:color="auto"/>
            </w:tcBorders>
            <w:vAlign w:val="center"/>
          </w:tcPr>
          <w:p w14:paraId="1D99F2AE" w14:textId="77777777" w:rsidR="001C0F33" w:rsidRPr="001C0F33" w:rsidRDefault="001C0F33" w:rsidP="00B145BF">
            <w:pPr>
              <w:rPr>
                <w:rFonts w:cs="Arial"/>
                <w:sz w:val="16"/>
                <w:szCs w:val="16"/>
                <w:lang w:val="en-US"/>
              </w:rPr>
            </w:pPr>
            <w:r w:rsidRPr="001C0F33">
              <w:rPr>
                <w:rFonts w:cs="Arial"/>
                <w:sz w:val="16"/>
                <w:szCs w:val="16"/>
              </w:rPr>
              <w:t xml:space="preserve">Mercury and </w:t>
            </w:r>
            <w:proofErr w:type="spellStart"/>
            <w:r w:rsidRPr="001C0F33">
              <w:rPr>
                <w:rFonts w:cs="Arial"/>
                <w:sz w:val="16"/>
                <w:szCs w:val="16"/>
              </w:rPr>
              <w:t>mercury</w:t>
            </w:r>
            <w:proofErr w:type="spellEnd"/>
            <w:r w:rsidRPr="001C0F33">
              <w:rPr>
                <w:rFonts w:cs="Arial"/>
                <w:sz w:val="16"/>
                <w:szCs w:val="16"/>
              </w:rPr>
              <w:t xml:space="preserve"> </w:t>
            </w:r>
            <w:proofErr w:type="spellStart"/>
            <w:r w:rsidRPr="001C0F33">
              <w:rPr>
                <w:rFonts w:cs="Arial"/>
                <w:sz w:val="16"/>
                <w:szCs w:val="16"/>
              </w:rPr>
              <w:t>compounds</w:t>
            </w:r>
            <w:proofErr w:type="spellEnd"/>
            <w:r w:rsidRPr="001C0F33">
              <w:rPr>
                <w:rFonts w:cs="Arial"/>
                <w:sz w:val="16"/>
                <w:szCs w:val="16"/>
              </w:rPr>
              <w:t xml:space="preserve"> </w:t>
            </w:r>
          </w:p>
        </w:tc>
        <w:tc>
          <w:tcPr>
            <w:tcW w:w="1266" w:type="dxa"/>
            <w:tcBorders>
              <w:top w:val="single" w:sz="4" w:space="0" w:color="auto"/>
              <w:left w:val="single" w:sz="2" w:space="0" w:color="auto"/>
              <w:bottom w:val="single" w:sz="4" w:space="0" w:color="auto"/>
            </w:tcBorders>
            <w:vAlign w:val="center"/>
          </w:tcPr>
          <w:p w14:paraId="35FFC298" w14:textId="77777777" w:rsidR="001C0F33" w:rsidRPr="001C0F33" w:rsidRDefault="001C0F33" w:rsidP="00B145BF">
            <w:pPr>
              <w:jc w:val="center"/>
              <w:rPr>
                <w:rFonts w:cs="Arial"/>
                <w:sz w:val="16"/>
                <w:szCs w:val="16"/>
                <w:lang w:val="en-US"/>
              </w:rPr>
            </w:pPr>
            <w:r w:rsidRPr="001C0F33">
              <w:rPr>
                <w:rFonts w:cs="Arial"/>
                <w:sz w:val="16"/>
                <w:szCs w:val="16"/>
              </w:rPr>
              <w:t>1,000 mg/kg</w:t>
            </w:r>
          </w:p>
        </w:tc>
        <w:tc>
          <w:tcPr>
            <w:tcW w:w="1264" w:type="dxa"/>
          </w:tcPr>
          <w:p w14:paraId="2FD922B4" w14:textId="77777777" w:rsidR="001C0F33" w:rsidRPr="001C0F33" w:rsidRDefault="001C0F33" w:rsidP="00B145BF">
            <w:pPr>
              <w:rPr>
                <w:rFonts w:cs="Arial"/>
                <w:sz w:val="16"/>
                <w:szCs w:val="16"/>
                <w:lang w:val="en-US"/>
              </w:rPr>
            </w:pPr>
          </w:p>
        </w:tc>
        <w:tc>
          <w:tcPr>
            <w:tcW w:w="1118" w:type="dxa"/>
          </w:tcPr>
          <w:p w14:paraId="381512EE" w14:textId="77777777" w:rsidR="001C0F33" w:rsidRPr="001C0F33" w:rsidRDefault="001C0F33" w:rsidP="00B145BF">
            <w:pPr>
              <w:rPr>
                <w:rFonts w:cs="Arial"/>
                <w:sz w:val="16"/>
                <w:szCs w:val="16"/>
                <w:lang w:val="en-US"/>
              </w:rPr>
            </w:pPr>
          </w:p>
        </w:tc>
        <w:tc>
          <w:tcPr>
            <w:tcW w:w="704" w:type="dxa"/>
          </w:tcPr>
          <w:p w14:paraId="1B840F80" w14:textId="77777777" w:rsidR="001C0F33" w:rsidRPr="001C0F33" w:rsidRDefault="001C0F33" w:rsidP="00B145BF">
            <w:pPr>
              <w:rPr>
                <w:rFonts w:cs="Arial"/>
                <w:sz w:val="16"/>
                <w:szCs w:val="16"/>
                <w:lang w:val="en-US"/>
              </w:rPr>
            </w:pPr>
          </w:p>
        </w:tc>
        <w:tc>
          <w:tcPr>
            <w:tcW w:w="2233" w:type="dxa"/>
          </w:tcPr>
          <w:p w14:paraId="34536F94" w14:textId="77777777" w:rsidR="001C0F33" w:rsidRPr="001C0F33" w:rsidRDefault="001C0F33" w:rsidP="00B145BF">
            <w:pPr>
              <w:rPr>
                <w:rFonts w:cs="Arial"/>
                <w:sz w:val="16"/>
                <w:szCs w:val="16"/>
                <w:lang w:val="en-US"/>
              </w:rPr>
            </w:pPr>
          </w:p>
        </w:tc>
      </w:tr>
      <w:tr w:rsidR="001C0F33" w:rsidRPr="001C0F33" w14:paraId="7B4DCFAA" w14:textId="77777777" w:rsidTr="0084786C">
        <w:trPr>
          <w:trHeight w:val="850"/>
        </w:trPr>
        <w:tc>
          <w:tcPr>
            <w:tcW w:w="1321" w:type="dxa"/>
            <w:vMerge/>
          </w:tcPr>
          <w:p w14:paraId="2529AE5A" w14:textId="77777777" w:rsidR="001C0F33" w:rsidRPr="001C0F33" w:rsidRDefault="001C0F33" w:rsidP="00B145BF">
            <w:pPr>
              <w:rPr>
                <w:rFonts w:cs="Arial"/>
                <w:sz w:val="16"/>
                <w:szCs w:val="16"/>
                <w:lang w:val="en-US"/>
              </w:rPr>
            </w:pPr>
          </w:p>
        </w:tc>
        <w:tc>
          <w:tcPr>
            <w:tcW w:w="1870" w:type="dxa"/>
            <w:tcBorders>
              <w:top w:val="single" w:sz="4" w:space="0" w:color="auto"/>
              <w:bottom w:val="single" w:sz="4" w:space="0" w:color="auto"/>
              <w:right w:val="single" w:sz="2" w:space="0" w:color="auto"/>
            </w:tcBorders>
            <w:vAlign w:val="center"/>
          </w:tcPr>
          <w:p w14:paraId="4B126C77" w14:textId="77777777" w:rsidR="001C0F33" w:rsidRPr="001C0F33" w:rsidRDefault="001C0F33" w:rsidP="00B145BF">
            <w:pPr>
              <w:rPr>
                <w:rFonts w:cs="Arial"/>
                <w:sz w:val="16"/>
                <w:szCs w:val="16"/>
                <w:lang w:val="en-US"/>
              </w:rPr>
            </w:pPr>
            <w:proofErr w:type="spellStart"/>
            <w:r w:rsidRPr="001C0F33">
              <w:rPr>
                <w:rFonts w:cs="Arial"/>
                <w:sz w:val="16"/>
                <w:szCs w:val="16"/>
              </w:rPr>
              <w:t>Polybrominated</w:t>
            </w:r>
            <w:proofErr w:type="spellEnd"/>
            <w:r w:rsidRPr="001C0F33">
              <w:rPr>
                <w:rFonts w:cs="Arial"/>
                <w:sz w:val="16"/>
                <w:szCs w:val="16"/>
              </w:rPr>
              <w:t xml:space="preserve"> </w:t>
            </w:r>
            <w:proofErr w:type="spellStart"/>
            <w:r w:rsidRPr="001C0F33">
              <w:rPr>
                <w:rFonts w:cs="Arial"/>
                <w:sz w:val="16"/>
                <w:szCs w:val="16"/>
              </w:rPr>
              <w:t>biphenyl</w:t>
            </w:r>
            <w:proofErr w:type="spellEnd"/>
            <w:r w:rsidRPr="001C0F33">
              <w:rPr>
                <w:rFonts w:cs="Arial"/>
                <w:sz w:val="16"/>
                <w:szCs w:val="16"/>
              </w:rPr>
              <w:t xml:space="preserve"> (</w:t>
            </w:r>
            <w:proofErr w:type="spellStart"/>
            <w:r w:rsidRPr="001C0F33">
              <w:rPr>
                <w:rFonts w:cs="Arial"/>
                <w:sz w:val="16"/>
                <w:szCs w:val="16"/>
              </w:rPr>
              <w:t>PBBs</w:t>
            </w:r>
            <w:proofErr w:type="spellEnd"/>
            <w:r w:rsidRPr="001C0F33">
              <w:rPr>
                <w:rFonts w:cs="Arial"/>
                <w:sz w:val="16"/>
                <w:szCs w:val="16"/>
              </w:rPr>
              <w:t xml:space="preserve">) </w:t>
            </w:r>
          </w:p>
        </w:tc>
        <w:tc>
          <w:tcPr>
            <w:tcW w:w="1266" w:type="dxa"/>
            <w:tcBorders>
              <w:top w:val="single" w:sz="4" w:space="0" w:color="auto"/>
              <w:left w:val="single" w:sz="2" w:space="0" w:color="auto"/>
              <w:bottom w:val="single" w:sz="4" w:space="0" w:color="auto"/>
            </w:tcBorders>
            <w:vAlign w:val="center"/>
          </w:tcPr>
          <w:p w14:paraId="1CD7ECCC" w14:textId="77777777" w:rsidR="001C0F33" w:rsidRPr="001C0F33" w:rsidRDefault="001C0F33" w:rsidP="00B145BF">
            <w:pPr>
              <w:jc w:val="center"/>
              <w:rPr>
                <w:rFonts w:cs="Arial"/>
                <w:sz w:val="16"/>
                <w:szCs w:val="16"/>
                <w:lang w:val="en-US"/>
              </w:rPr>
            </w:pPr>
            <w:r w:rsidRPr="001C0F33">
              <w:rPr>
                <w:rFonts w:cs="Arial"/>
                <w:sz w:val="16"/>
                <w:szCs w:val="16"/>
              </w:rPr>
              <w:t>50 mg/kg</w:t>
            </w:r>
          </w:p>
        </w:tc>
        <w:tc>
          <w:tcPr>
            <w:tcW w:w="1264" w:type="dxa"/>
          </w:tcPr>
          <w:p w14:paraId="22A4003D" w14:textId="77777777" w:rsidR="001C0F33" w:rsidRPr="001C0F33" w:rsidRDefault="001C0F33" w:rsidP="00B145BF">
            <w:pPr>
              <w:rPr>
                <w:rFonts w:cs="Arial"/>
                <w:sz w:val="16"/>
                <w:szCs w:val="16"/>
                <w:lang w:val="en-US"/>
              </w:rPr>
            </w:pPr>
          </w:p>
        </w:tc>
        <w:tc>
          <w:tcPr>
            <w:tcW w:w="1118" w:type="dxa"/>
          </w:tcPr>
          <w:p w14:paraId="08A9EB7F" w14:textId="77777777" w:rsidR="001C0F33" w:rsidRPr="001C0F33" w:rsidRDefault="001C0F33" w:rsidP="00B145BF">
            <w:pPr>
              <w:rPr>
                <w:rFonts w:cs="Arial"/>
                <w:sz w:val="16"/>
                <w:szCs w:val="16"/>
                <w:lang w:val="en-US"/>
              </w:rPr>
            </w:pPr>
          </w:p>
        </w:tc>
        <w:tc>
          <w:tcPr>
            <w:tcW w:w="704" w:type="dxa"/>
          </w:tcPr>
          <w:p w14:paraId="79BC179D" w14:textId="77777777" w:rsidR="001C0F33" w:rsidRPr="001C0F33" w:rsidRDefault="001C0F33" w:rsidP="00B145BF">
            <w:pPr>
              <w:rPr>
                <w:rFonts w:cs="Arial"/>
                <w:sz w:val="16"/>
                <w:szCs w:val="16"/>
                <w:lang w:val="en-US"/>
              </w:rPr>
            </w:pPr>
          </w:p>
        </w:tc>
        <w:tc>
          <w:tcPr>
            <w:tcW w:w="2233" w:type="dxa"/>
          </w:tcPr>
          <w:p w14:paraId="3FE2CFE1" w14:textId="77777777" w:rsidR="001C0F33" w:rsidRPr="001C0F33" w:rsidRDefault="001C0F33" w:rsidP="00B145BF">
            <w:pPr>
              <w:rPr>
                <w:rFonts w:cs="Arial"/>
                <w:sz w:val="16"/>
                <w:szCs w:val="16"/>
                <w:lang w:val="en-US"/>
              </w:rPr>
            </w:pPr>
          </w:p>
        </w:tc>
      </w:tr>
      <w:tr w:rsidR="001C0F33" w:rsidRPr="001C0F33" w14:paraId="32FB5B18" w14:textId="77777777" w:rsidTr="0084786C">
        <w:trPr>
          <w:trHeight w:val="850"/>
        </w:trPr>
        <w:tc>
          <w:tcPr>
            <w:tcW w:w="1321" w:type="dxa"/>
            <w:vMerge/>
          </w:tcPr>
          <w:p w14:paraId="7324A04B" w14:textId="77777777" w:rsidR="001C0F33" w:rsidRPr="001C0F33" w:rsidRDefault="001C0F33" w:rsidP="00B145BF">
            <w:pPr>
              <w:rPr>
                <w:rFonts w:cs="Arial"/>
                <w:sz w:val="16"/>
                <w:szCs w:val="16"/>
                <w:lang w:val="en-US"/>
              </w:rPr>
            </w:pPr>
          </w:p>
        </w:tc>
        <w:tc>
          <w:tcPr>
            <w:tcW w:w="1870" w:type="dxa"/>
            <w:tcBorders>
              <w:top w:val="single" w:sz="4" w:space="0" w:color="auto"/>
              <w:bottom w:val="single" w:sz="4" w:space="0" w:color="auto"/>
              <w:right w:val="single" w:sz="2" w:space="0" w:color="auto"/>
            </w:tcBorders>
            <w:vAlign w:val="center"/>
          </w:tcPr>
          <w:p w14:paraId="5F26610B" w14:textId="3DB47019" w:rsidR="001C0F33" w:rsidRPr="001C0F33" w:rsidRDefault="001C0F33" w:rsidP="00B145BF">
            <w:pPr>
              <w:rPr>
                <w:rFonts w:cs="Arial"/>
                <w:sz w:val="16"/>
                <w:szCs w:val="16"/>
                <w:lang w:val="en-US"/>
              </w:rPr>
            </w:pPr>
            <w:proofErr w:type="spellStart"/>
            <w:r w:rsidRPr="001C0F33">
              <w:rPr>
                <w:rFonts w:cs="Arial"/>
                <w:sz w:val="16"/>
                <w:szCs w:val="16"/>
              </w:rPr>
              <w:t>Polybrominated</w:t>
            </w:r>
            <w:proofErr w:type="spellEnd"/>
            <w:r w:rsidRPr="001C0F33">
              <w:rPr>
                <w:rFonts w:cs="Arial"/>
                <w:sz w:val="16"/>
                <w:szCs w:val="16"/>
              </w:rPr>
              <w:t xml:space="preserve"> </w:t>
            </w:r>
            <w:proofErr w:type="spellStart"/>
            <w:r w:rsidRPr="001C0F33">
              <w:rPr>
                <w:rFonts w:cs="Arial"/>
                <w:sz w:val="16"/>
                <w:szCs w:val="16"/>
              </w:rPr>
              <w:t>dephenyl</w:t>
            </w:r>
            <w:proofErr w:type="spellEnd"/>
            <w:r w:rsidR="005B4222">
              <w:rPr>
                <w:rFonts w:cs="Arial"/>
                <w:sz w:val="16"/>
                <w:szCs w:val="16"/>
              </w:rPr>
              <w:t xml:space="preserve"> </w:t>
            </w:r>
            <w:proofErr w:type="spellStart"/>
            <w:r w:rsidRPr="001C0F33">
              <w:rPr>
                <w:rFonts w:cs="Arial"/>
                <w:sz w:val="16"/>
                <w:szCs w:val="16"/>
              </w:rPr>
              <w:t>ethers</w:t>
            </w:r>
            <w:proofErr w:type="spellEnd"/>
            <w:r w:rsidRPr="001C0F33">
              <w:rPr>
                <w:rFonts w:cs="Arial"/>
                <w:sz w:val="16"/>
                <w:szCs w:val="16"/>
              </w:rPr>
              <w:t xml:space="preserve"> (</w:t>
            </w:r>
            <w:proofErr w:type="spellStart"/>
            <w:r w:rsidRPr="001C0F33">
              <w:rPr>
                <w:rFonts w:cs="Arial"/>
                <w:sz w:val="16"/>
                <w:szCs w:val="16"/>
              </w:rPr>
              <w:t>PBDEs</w:t>
            </w:r>
            <w:proofErr w:type="spellEnd"/>
            <w:r w:rsidRPr="001C0F33">
              <w:rPr>
                <w:rFonts w:cs="Arial"/>
                <w:sz w:val="16"/>
                <w:szCs w:val="16"/>
              </w:rPr>
              <w:t xml:space="preserve">) </w:t>
            </w:r>
          </w:p>
        </w:tc>
        <w:tc>
          <w:tcPr>
            <w:tcW w:w="1266" w:type="dxa"/>
            <w:tcBorders>
              <w:top w:val="single" w:sz="4" w:space="0" w:color="auto"/>
              <w:left w:val="single" w:sz="2" w:space="0" w:color="auto"/>
              <w:bottom w:val="single" w:sz="4" w:space="0" w:color="auto"/>
            </w:tcBorders>
            <w:vAlign w:val="center"/>
          </w:tcPr>
          <w:p w14:paraId="5E65D051" w14:textId="77777777" w:rsidR="001C0F33" w:rsidRPr="001C0F33" w:rsidRDefault="001C0F33" w:rsidP="00B145BF">
            <w:pPr>
              <w:jc w:val="center"/>
              <w:rPr>
                <w:rFonts w:cs="Arial"/>
                <w:sz w:val="16"/>
                <w:szCs w:val="16"/>
                <w:lang w:val="en-US"/>
              </w:rPr>
            </w:pPr>
            <w:r w:rsidRPr="001C0F33">
              <w:rPr>
                <w:rFonts w:cs="Arial"/>
                <w:sz w:val="16"/>
                <w:szCs w:val="16"/>
              </w:rPr>
              <w:t>1,000 mg/kg</w:t>
            </w:r>
          </w:p>
        </w:tc>
        <w:tc>
          <w:tcPr>
            <w:tcW w:w="1264" w:type="dxa"/>
          </w:tcPr>
          <w:p w14:paraId="02F58DCB" w14:textId="77777777" w:rsidR="001C0F33" w:rsidRPr="001C0F33" w:rsidRDefault="001C0F33" w:rsidP="00B145BF">
            <w:pPr>
              <w:rPr>
                <w:rFonts w:cs="Arial"/>
                <w:sz w:val="16"/>
                <w:szCs w:val="16"/>
                <w:lang w:val="en-US"/>
              </w:rPr>
            </w:pPr>
          </w:p>
        </w:tc>
        <w:tc>
          <w:tcPr>
            <w:tcW w:w="1118" w:type="dxa"/>
          </w:tcPr>
          <w:p w14:paraId="214D5A79" w14:textId="77777777" w:rsidR="001C0F33" w:rsidRPr="001C0F33" w:rsidRDefault="001C0F33" w:rsidP="00B145BF">
            <w:pPr>
              <w:rPr>
                <w:rFonts w:cs="Arial"/>
                <w:sz w:val="16"/>
                <w:szCs w:val="16"/>
                <w:lang w:val="en-US"/>
              </w:rPr>
            </w:pPr>
          </w:p>
        </w:tc>
        <w:tc>
          <w:tcPr>
            <w:tcW w:w="704" w:type="dxa"/>
          </w:tcPr>
          <w:p w14:paraId="2F949081" w14:textId="77777777" w:rsidR="001C0F33" w:rsidRPr="001C0F33" w:rsidRDefault="001C0F33" w:rsidP="00B145BF">
            <w:pPr>
              <w:rPr>
                <w:rFonts w:cs="Arial"/>
                <w:sz w:val="16"/>
                <w:szCs w:val="16"/>
                <w:lang w:val="en-US"/>
              </w:rPr>
            </w:pPr>
          </w:p>
        </w:tc>
        <w:tc>
          <w:tcPr>
            <w:tcW w:w="2233" w:type="dxa"/>
          </w:tcPr>
          <w:p w14:paraId="71786659" w14:textId="77777777" w:rsidR="001C0F33" w:rsidRPr="001C0F33" w:rsidRDefault="001C0F33" w:rsidP="00B145BF">
            <w:pPr>
              <w:rPr>
                <w:rFonts w:cs="Arial"/>
                <w:sz w:val="16"/>
                <w:szCs w:val="16"/>
                <w:lang w:val="en-US"/>
              </w:rPr>
            </w:pPr>
          </w:p>
        </w:tc>
      </w:tr>
      <w:tr w:rsidR="001C0F33" w:rsidRPr="001C0F33" w14:paraId="72F028FA" w14:textId="77777777" w:rsidTr="0084786C">
        <w:trPr>
          <w:trHeight w:val="850"/>
        </w:trPr>
        <w:tc>
          <w:tcPr>
            <w:tcW w:w="1321" w:type="dxa"/>
            <w:vMerge/>
          </w:tcPr>
          <w:p w14:paraId="6FE27DCF" w14:textId="77777777" w:rsidR="001C0F33" w:rsidRPr="001C0F33" w:rsidRDefault="001C0F33" w:rsidP="00B145BF">
            <w:pPr>
              <w:rPr>
                <w:rFonts w:cs="Arial"/>
                <w:sz w:val="16"/>
                <w:szCs w:val="16"/>
                <w:lang w:val="en-US"/>
              </w:rPr>
            </w:pPr>
          </w:p>
        </w:tc>
        <w:tc>
          <w:tcPr>
            <w:tcW w:w="1870" w:type="dxa"/>
            <w:tcBorders>
              <w:top w:val="single" w:sz="4" w:space="0" w:color="auto"/>
              <w:bottom w:val="single" w:sz="4" w:space="0" w:color="auto"/>
              <w:right w:val="single" w:sz="2" w:space="0" w:color="auto"/>
            </w:tcBorders>
            <w:vAlign w:val="center"/>
          </w:tcPr>
          <w:p w14:paraId="5F016316" w14:textId="77777777" w:rsidR="001C0F33" w:rsidRPr="001C0F33" w:rsidRDefault="001C0F33" w:rsidP="00B145BF">
            <w:pPr>
              <w:rPr>
                <w:rFonts w:cs="Arial"/>
                <w:sz w:val="16"/>
                <w:szCs w:val="16"/>
                <w:lang w:val="en-US"/>
              </w:rPr>
            </w:pPr>
            <w:proofErr w:type="spellStart"/>
            <w:r w:rsidRPr="001C0F33">
              <w:rPr>
                <w:rFonts w:cs="Arial"/>
                <w:sz w:val="16"/>
                <w:szCs w:val="16"/>
              </w:rPr>
              <w:t>Polychloronaphthalenes</w:t>
            </w:r>
            <w:proofErr w:type="spellEnd"/>
            <w:r w:rsidRPr="001C0F33">
              <w:rPr>
                <w:rFonts w:cs="Arial"/>
                <w:sz w:val="16"/>
                <w:szCs w:val="16"/>
              </w:rPr>
              <w:t xml:space="preserve"> (Cl &gt;= 3) </w:t>
            </w:r>
          </w:p>
        </w:tc>
        <w:tc>
          <w:tcPr>
            <w:tcW w:w="1266" w:type="dxa"/>
            <w:tcBorders>
              <w:top w:val="single" w:sz="4" w:space="0" w:color="auto"/>
              <w:left w:val="single" w:sz="2" w:space="0" w:color="auto"/>
              <w:bottom w:val="single" w:sz="4" w:space="0" w:color="auto"/>
            </w:tcBorders>
            <w:vAlign w:val="center"/>
          </w:tcPr>
          <w:p w14:paraId="53432A9E" w14:textId="77777777" w:rsidR="001C0F33" w:rsidRPr="001C0F33" w:rsidRDefault="001C0F33" w:rsidP="00B145BF">
            <w:pPr>
              <w:jc w:val="center"/>
              <w:rPr>
                <w:rFonts w:cs="Arial"/>
                <w:sz w:val="16"/>
                <w:szCs w:val="16"/>
                <w:lang w:val="en-US"/>
              </w:rPr>
            </w:pPr>
            <w:r w:rsidRPr="001C0F33">
              <w:rPr>
                <w:rFonts w:cs="Arial"/>
                <w:sz w:val="16"/>
                <w:szCs w:val="16"/>
              </w:rPr>
              <w:t>50 mg/kg</w:t>
            </w:r>
          </w:p>
        </w:tc>
        <w:tc>
          <w:tcPr>
            <w:tcW w:w="1264" w:type="dxa"/>
          </w:tcPr>
          <w:p w14:paraId="52C6D141" w14:textId="77777777" w:rsidR="001C0F33" w:rsidRPr="001C0F33" w:rsidRDefault="001C0F33" w:rsidP="00B145BF">
            <w:pPr>
              <w:rPr>
                <w:rFonts w:cs="Arial"/>
                <w:sz w:val="16"/>
                <w:szCs w:val="16"/>
                <w:lang w:val="en-US"/>
              </w:rPr>
            </w:pPr>
          </w:p>
        </w:tc>
        <w:tc>
          <w:tcPr>
            <w:tcW w:w="1118" w:type="dxa"/>
          </w:tcPr>
          <w:p w14:paraId="30568CFF" w14:textId="77777777" w:rsidR="001C0F33" w:rsidRPr="001C0F33" w:rsidRDefault="001C0F33" w:rsidP="00B145BF">
            <w:pPr>
              <w:rPr>
                <w:rFonts w:cs="Arial"/>
                <w:sz w:val="16"/>
                <w:szCs w:val="16"/>
                <w:lang w:val="en-US"/>
              </w:rPr>
            </w:pPr>
          </w:p>
        </w:tc>
        <w:tc>
          <w:tcPr>
            <w:tcW w:w="704" w:type="dxa"/>
          </w:tcPr>
          <w:p w14:paraId="036BD913" w14:textId="77777777" w:rsidR="001C0F33" w:rsidRPr="001C0F33" w:rsidRDefault="001C0F33" w:rsidP="00B145BF">
            <w:pPr>
              <w:rPr>
                <w:rFonts w:cs="Arial"/>
                <w:sz w:val="16"/>
                <w:szCs w:val="16"/>
                <w:lang w:val="en-US"/>
              </w:rPr>
            </w:pPr>
          </w:p>
        </w:tc>
        <w:tc>
          <w:tcPr>
            <w:tcW w:w="2233" w:type="dxa"/>
          </w:tcPr>
          <w:p w14:paraId="5B73577C" w14:textId="77777777" w:rsidR="001C0F33" w:rsidRPr="001C0F33" w:rsidRDefault="001C0F33" w:rsidP="00B145BF">
            <w:pPr>
              <w:rPr>
                <w:rFonts w:cs="Arial"/>
                <w:sz w:val="16"/>
                <w:szCs w:val="16"/>
                <w:lang w:val="en-US"/>
              </w:rPr>
            </w:pPr>
          </w:p>
        </w:tc>
      </w:tr>
      <w:tr w:rsidR="001C0F33" w:rsidRPr="001C0F33" w14:paraId="18D310B9" w14:textId="77777777" w:rsidTr="0084786C">
        <w:trPr>
          <w:trHeight w:val="850"/>
        </w:trPr>
        <w:tc>
          <w:tcPr>
            <w:tcW w:w="1321" w:type="dxa"/>
            <w:vMerge/>
          </w:tcPr>
          <w:p w14:paraId="02610578" w14:textId="77777777" w:rsidR="001C0F33" w:rsidRPr="001C0F33" w:rsidRDefault="001C0F33" w:rsidP="00B145BF">
            <w:pPr>
              <w:rPr>
                <w:rFonts w:cs="Arial"/>
                <w:sz w:val="16"/>
                <w:szCs w:val="16"/>
                <w:lang w:val="en-US"/>
              </w:rPr>
            </w:pPr>
          </w:p>
        </w:tc>
        <w:tc>
          <w:tcPr>
            <w:tcW w:w="1870" w:type="dxa"/>
            <w:tcBorders>
              <w:top w:val="single" w:sz="4" w:space="0" w:color="auto"/>
              <w:bottom w:val="single" w:sz="4" w:space="0" w:color="auto"/>
              <w:right w:val="single" w:sz="2" w:space="0" w:color="auto"/>
            </w:tcBorders>
            <w:vAlign w:val="center"/>
          </w:tcPr>
          <w:p w14:paraId="5F1B8FCE" w14:textId="77777777" w:rsidR="001C0F33" w:rsidRPr="001C0F33" w:rsidRDefault="001C0F33" w:rsidP="00B145BF">
            <w:pPr>
              <w:rPr>
                <w:rFonts w:cs="Arial"/>
                <w:sz w:val="16"/>
                <w:szCs w:val="16"/>
                <w:lang w:val="en-US"/>
              </w:rPr>
            </w:pPr>
            <w:proofErr w:type="spellStart"/>
            <w:r w:rsidRPr="001C0F33">
              <w:rPr>
                <w:rFonts w:cs="Arial"/>
                <w:sz w:val="16"/>
                <w:szCs w:val="16"/>
              </w:rPr>
              <w:t>Radioactive</w:t>
            </w:r>
            <w:proofErr w:type="spellEnd"/>
            <w:r w:rsidRPr="001C0F33">
              <w:rPr>
                <w:rFonts w:cs="Arial"/>
                <w:sz w:val="16"/>
                <w:szCs w:val="16"/>
              </w:rPr>
              <w:t xml:space="preserve"> </w:t>
            </w:r>
            <w:proofErr w:type="spellStart"/>
            <w:r w:rsidRPr="001C0F33">
              <w:rPr>
                <w:rFonts w:cs="Arial"/>
                <w:sz w:val="16"/>
                <w:szCs w:val="16"/>
              </w:rPr>
              <w:t>substances</w:t>
            </w:r>
            <w:proofErr w:type="spellEnd"/>
            <w:r w:rsidRPr="001C0F33">
              <w:rPr>
                <w:rFonts w:cs="Arial"/>
                <w:sz w:val="16"/>
                <w:szCs w:val="16"/>
              </w:rPr>
              <w:t xml:space="preserve"> </w:t>
            </w:r>
          </w:p>
        </w:tc>
        <w:tc>
          <w:tcPr>
            <w:tcW w:w="1266" w:type="dxa"/>
            <w:tcBorders>
              <w:top w:val="single" w:sz="4" w:space="0" w:color="auto"/>
              <w:left w:val="single" w:sz="2" w:space="0" w:color="auto"/>
              <w:bottom w:val="single" w:sz="4" w:space="0" w:color="auto"/>
            </w:tcBorders>
            <w:vAlign w:val="center"/>
          </w:tcPr>
          <w:p w14:paraId="3F68A90E" w14:textId="77777777" w:rsidR="001C0F33" w:rsidRPr="001C0F33" w:rsidRDefault="001C0F33" w:rsidP="00B145BF">
            <w:pPr>
              <w:jc w:val="center"/>
              <w:rPr>
                <w:rFonts w:cs="Arial"/>
                <w:sz w:val="16"/>
                <w:szCs w:val="16"/>
                <w:lang w:val="en-US"/>
              </w:rPr>
            </w:pPr>
            <w:r w:rsidRPr="001C0F33">
              <w:rPr>
                <w:rFonts w:cs="Arial"/>
                <w:sz w:val="16"/>
                <w:szCs w:val="16"/>
              </w:rPr>
              <w:t xml:space="preserve">no </w:t>
            </w:r>
            <w:proofErr w:type="spellStart"/>
            <w:r w:rsidRPr="001C0F33">
              <w:rPr>
                <w:rFonts w:cs="Arial"/>
                <w:sz w:val="16"/>
                <w:szCs w:val="16"/>
              </w:rPr>
              <w:t>threshold</w:t>
            </w:r>
            <w:proofErr w:type="spellEnd"/>
            <w:r w:rsidRPr="001C0F33">
              <w:rPr>
                <w:rFonts w:cs="Arial"/>
                <w:sz w:val="16"/>
                <w:szCs w:val="16"/>
              </w:rPr>
              <w:t xml:space="preserve"> </w:t>
            </w:r>
            <w:proofErr w:type="spellStart"/>
            <w:r w:rsidRPr="001C0F33">
              <w:rPr>
                <w:rFonts w:cs="Arial"/>
                <w:sz w:val="16"/>
                <w:szCs w:val="16"/>
              </w:rPr>
              <w:t>value</w:t>
            </w:r>
            <w:proofErr w:type="spellEnd"/>
          </w:p>
        </w:tc>
        <w:tc>
          <w:tcPr>
            <w:tcW w:w="1264" w:type="dxa"/>
          </w:tcPr>
          <w:p w14:paraId="2D2A590D" w14:textId="77777777" w:rsidR="001C0F33" w:rsidRPr="001C0F33" w:rsidRDefault="001C0F33" w:rsidP="00B145BF">
            <w:pPr>
              <w:rPr>
                <w:rFonts w:cs="Arial"/>
                <w:sz w:val="16"/>
                <w:szCs w:val="16"/>
                <w:lang w:val="en-US"/>
              </w:rPr>
            </w:pPr>
          </w:p>
        </w:tc>
        <w:tc>
          <w:tcPr>
            <w:tcW w:w="1118" w:type="dxa"/>
          </w:tcPr>
          <w:p w14:paraId="4CA70ED4" w14:textId="77777777" w:rsidR="001C0F33" w:rsidRPr="001C0F33" w:rsidRDefault="001C0F33" w:rsidP="00B145BF">
            <w:pPr>
              <w:rPr>
                <w:rFonts w:cs="Arial"/>
                <w:sz w:val="16"/>
                <w:szCs w:val="16"/>
                <w:lang w:val="en-US"/>
              </w:rPr>
            </w:pPr>
          </w:p>
        </w:tc>
        <w:tc>
          <w:tcPr>
            <w:tcW w:w="704" w:type="dxa"/>
          </w:tcPr>
          <w:p w14:paraId="3FF0C351" w14:textId="77777777" w:rsidR="001C0F33" w:rsidRPr="001C0F33" w:rsidRDefault="001C0F33" w:rsidP="00B145BF">
            <w:pPr>
              <w:rPr>
                <w:rFonts w:cs="Arial"/>
                <w:sz w:val="16"/>
                <w:szCs w:val="16"/>
                <w:lang w:val="en-US"/>
              </w:rPr>
            </w:pPr>
          </w:p>
        </w:tc>
        <w:tc>
          <w:tcPr>
            <w:tcW w:w="2233" w:type="dxa"/>
          </w:tcPr>
          <w:p w14:paraId="1281CE46" w14:textId="77777777" w:rsidR="001C0F33" w:rsidRPr="001C0F33" w:rsidRDefault="001C0F33" w:rsidP="00B145BF">
            <w:pPr>
              <w:rPr>
                <w:rFonts w:cs="Arial"/>
                <w:sz w:val="16"/>
                <w:szCs w:val="16"/>
                <w:lang w:val="en-US"/>
              </w:rPr>
            </w:pPr>
          </w:p>
        </w:tc>
      </w:tr>
      <w:tr w:rsidR="001C0F33" w:rsidRPr="001C0F33" w14:paraId="1565D3FF" w14:textId="77777777" w:rsidTr="0084786C">
        <w:trPr>
          <w:trHeight w:val="850"/>
        </w:trPr>
        <w:tc>
          <w:tcPr>
            <w:tcW w:w="1321" w:type="dxa"/>
            <w:vMerge/>
          </w:tcPr>
          <w:p w14:paraId="74355302" w14:textId="77777777" w:rsidR="001C0F33" w:rsidRPr="001C0F33" w:rsidRDefault="001C0F33" w:rsidP="00B145BF">
            <w:pPr>
              <w:rPr>
                <w:rFonts w:cs="Arial"/>
                <w:sz w:val="16"/>
                <w:szCs w:val="16"/>
                <w:lang w:val="en-US"/>
              </w:rPr>
            </w:pPr>
          </w:p>
        </w:tc>
        <w:tc>
          <w:tcPr>
            <w:tcW w:w="1870" w:type="dxa"/>
            <w:tcBorders>
              <w:top w:val="single" w:sz="4" w:space="0" w:color="auto"/>
              <w:bottom w:val="single" w:sz="4" w:space="0" w:color="auto"/>
              <w:right w:val="single" w:sz="2" w:space="0" w:color="auto"/>
            </w:tcBorders>
            <w:vAlign w:val="center"/>
          </w:tcPr>
          <w:p w14:paraId="3CBE70B5" w14:textId="77777777" w:rsidR="001C0F33" w:rsidRPr="001C0F33" w:rsidRDefault="001C0F33" w:rsidP="00B145BF">
            <w:pPr>
              <w:rPr>
                <w:rFonts w:cs="Arial"/>
                <w:sz w:val="16"/>
                <w:szCs w:val="16"/>
                <w:lang w:val="en-US"/>
              </w:rPr>
            </w:pPr>
            <w:proofErr w:type="spellStart"/>
            <w:r w:rsidRPr="001C0F33">
              <w:rPr>
                <w:rFonts w:cs="Arial"/>
                <w:sz w:val="16"/>
                <w:szCs w:val="16"/>
              </w:rPr>
              <w:t>Certain</w:t>
            </w:r>
            <w:proofErr w:type="spellEnd"/>
            <w:r w:rsidRPr="001C0F33">
              <w:rPr>
                <w:rFonts w:cs="Arial"/>
                <w:sz w:val="16"/>
                <w:szCs w:val="16"/>
              </w:rPr>
              <w:t xml:space="preserve"> </w:t>
            </w:r>
            <w:proofErr w:type="spellStart"/>
            <w:r w:rsidRPr="001C0F33">
              <w:rPr>
                <w:rFonts w:cs="Arial"/>
                <w:sz w:val="16"/>
                <w:szCs w:val="16"/>
              </w:rPr>
              <w:t>shortchain</w:t>
            </w:r>
            <w:proofErr w:type="spellEnd"/>
            <w:r w:rsidRPr="001C0F33">
              <w:rPr>
                <w:rFonts w:cs="Arial"/>
                <w:sz w:val="16"/>
                <w:szCs w:val="16"/>
              </w:rPr>
              <w:t xml:space="preserve"> </w:t>
            </w:r>
            <w:proofErr w:type="spellStart"/>
            <w:r w:rsidRPr="001C0F33">
              <w:rPr>
                <w:rFonts w:cs="Arial"/>
                <w:sz w:val="16"/>
                <w:szCs w:val="16"/>
              </w:rPr>
              <w:t>chlorinated</w:t>
            </w:r>
            <w:proofErr w:type="spellEnd"/>
            <w:r w:rsidRPr="001C0F33">
              <w:rPr>
                <w:rFonts w:cs="Arial"/>
                <w:sz w:val="16"/>
                <w:szCs w:val="16"/>
              </w:rPr>
              <w:t xml:space="preserve"> </w:t>
            </w:r>
            <w:proofErr w:type="spellStart"/>
            <w:r w:rsidRPr="001C0F33">
              <w:rPr>
                <w:rFonts w:cs="Arial"/>
                <w:sz w:val="16"/>
                <w:szCs w:val="16"/>
              </w:rPr>
              <w:t>paraffins</w:t>
            </w:r>
            <w:proofErr w:type="spellEnd"/>
            <w:r w:rsidRPr="001C0F33">
              <w:rPr>
                <w:rFonts w:cs="Arial"/>
                <w:sz w:val="16"/>
                <w:szCs w:val="16"/>
              </w:rPr>
              <w:t xml:space="preserve"> </w:t>
            </w:r>
          </w:p>
        </w:tc>
        <w:tc>
          <w:tcPr>
            <w:tcW w:w="1266" w:type="dxa"/>
            <w:tcBorders>
              <w:top w:val="single" w:sz="4" w:space="0" w:color="auto"/>
              <w:left w:val="single" w:sz="2" w:space="0" w:color="auto"/>
              <w:bottom w:val="single" w:sz="4" w:space="0" w:color="auto"/>
            </w:tcBorders>
            <w:vAlign w:val="center"/>
          </w:tcPr>
          <w:p w14:paraId="70F6A8B1" w14:textId="77777777" w:rsidR="001C0F33" w:rsidRPr="001C0F33" w:rsidRDefault="001C0F33" w:rsidP="00B145BF">
            <w:pPr>
              <w:jc w:val="center"/>
              <w:rPr>
                <w:rFonts w:cs="Arial"/>
                <w:sz w:val="16"/>
                <w:szCs w:val="16"/>
                <w:lang w:val="en-US"/>
              </w:rPr>
            </w:pPr>
            <w:r w:rsidRPr="001C0F33">
              <w:rPr>
                <w:rFonts w:cs="Arial"/>
                <w:sz w:val="16"/>
                <w:szCs w:val="16"/>
              </w:rPr>
              <w:t>1%</w:t>
            </w:r>
          </w:p>
        </w:tc>
        <w:tc>
          <w:tcPr>
            <w:tcW w:w="1264" w:type="dxa"/>
          </w:tcPr>
          <w:p w14:paraId="41B27F71" w14:textId="77777777" w:rsidR="001C0F33" w:rsidRPr="001C0F33" w:rsidRDefault="001C0F33" w:rsidP="00B145BF">
            <w:pPr>
              <w:rPr>
                <w:rFonts w:cs="Arial"/>
                <w:sz w:val="16"/>
                <w:szCs w:val="16"/>
                <w:lang w:val="en-US"/>
              </w:rPr>
            </w:pPr>
          </w:p>
        </w:tc>
        <w:tc>
          <w:tcPr>
            <w:tcW w:w="1118" w:type="dxa"/>
          </w:tcPr>
          <w:p w14:paraId="77CFF6AD" w14:textId="77777777" w:rsidR="001C0F33" w:rsidRPr="001C0F33" w:rsidRDefault="001C0F33" w:rsidP="00B145BF">
            <w:pPr>
              <w:rPr>
                <w:rFonts w:cs="Arial"/>
                <w:sz w:val="16"/>
                <w:szCs w:val="16"/>
                <w:lang w:val="en-US"/>
              </w:rPr>
            </w:pPr>
          </w:p>
        </w:tc>
        <w:tc>
          <w:tcPr>
            <w:tcW w:w="704" w:type="dxa"/>
          </w:tcPr>
          <w:p w14:paraId="003748E2" w14:textId="77777777" w:rsidR="001C0F33" w:rsidRPr="001C0F33" w:rsidRDefault="001C0F33" w:rsidP="00B145BF">
            <w:pPr>
              <w:rPr>
                <w:rFonts w:cs="Arial"/>
                <w:sz w:val="16"/>
                <w:szCs w:val="16"/>
                <w:lang w:val="en-US"/>
              </w:rPr>
            </w:pPr>
          </w:p>
        </w:tc>
        <w:tc>
          <w:tcPr>
            <w:tcW w:w="2233" w:type="dxa"/>
          </w:tcPr>
          <w:p w14:paraId="63F3A74B" w14:textId="77777777" w:rsidR="001C0F33" w:rsidRPr="001C0F33" w:rsidRDefault="001C0F33" w:rsidP="00B145BF">
            <w:pPr>
              <w:rPr>
                <w:rFonts w:cs="Arial"/>
                <w:sz w:val="16"/>
                <w:szCs w:val="16"/>
                <w:lang w:val="en-US"/>
              </w:rPr>
            </w:pPr>
          </w:p>
        </w:tc>
      </w:tr>
      <w:tr w:rsidR="0084786C" w:rsidRPr="001C0F33" w14:paraId="7392567D" w14:textId="77777777" w:rsidTr="0084786C">
        <w:trPr>
          <w:trHeight w:val="850"/>
        </w:trPr>
        <w:tc>
          <w:tcPr>
            <w:tcW w:w="1321" w:type="dxa"/>
            <w:vAlign w:val="center"/>
          </w:tcPr>
          <w:p w14:paraId="7E82A723" w14:textId="69F3E828" w:rsidR="0084786C" w:rsidRPr="001C0F33" w:rsidRDefault="0084786C" w:rsidP="00B145BF">
            <w:pPr>
              <w:jc w:val="center"/>
              <w:rPr>
                <w:rFonts w:cs="Arial"/>
                <w:sz w:val="16"/>
                <w:szCs w:val="16"/>
                <w:lang w:val="en-US"/>
              </w:rPr>
            </w:pPr>
            <w:r>
              <w:rPr>
                <w:rFonts w:cs="Arial"/>
                <w:sz w:val="16"/>
                <w:szCs w:val="16"/>
                <w:lang w:val="en-US"/>
              </w:rPr>
              <w:t>EU SRR</w:t>
            </w:r>
            <w:r w:rsidR="002D302B">
              <w:rPr>
                <w:rFonts w:cs="Arial"/>
                <w:sz w:val="16"/>
                <w:szCs w:val="16"/>
                <w:lang w:val="en-US"/>
              </w:rPr>
              <w:t>(</w:t>
            </w:r>
            <w:r>
              <w:rPr>
                <w:rFonts w:cs="Arial"/>
                <w:sz w:val="16"/>
                <w:szCs w:val="16"/>
                <w:lang w:val="en-US"/>
              </w:rPr>
              <w:t>**</w:t>
            </w:r>
            <w:r w:rsidR="002D302B">
              <w:rPr>
                <w:rFonts w:cs="Arial"/>
                <w:sz w:val="16"/>
                <w:szCs w:val="16"/>
                <w:lang w:val="en-US"/>
              </w:rPr>
              <w:t>)</w:t>
            </w:r>
          </w:p>
        </w:tc>
        <w:tc>
          <w:tcPr>
            <w:tcW w:w="1870" w:type="dxa"/>
            <w:tcBorders>
              <w:top w:val="single" w:sz="4" w:space="0" w:color="auto"/>
              <w:bottom w:val="single" w:sz="4" w:space="0" w:color="auto"/>
              <w:right w:val="single" w:sz="2" w:space="0" w:color="auto"/>
            </w:tcBorders>
            <w:vAlign w:val="center"/>
          </w:tcPr>
          <w:p w14:paraId="7552F12F" w14:textId="50F51193" w:rsidR="0084786C" w:rsidRPr="001C0F33" w:rsidRDefault="0084786C" w:rsidP="00B145BF">
            <w:pPr>
              <w:rPr>
                <w:rFonts w:cs="Arial"/>
                <w:sz w:val="16"/>
                <w:szCs w:val="16"/>
                <w:lang w:val="en-US"/>
              </w:rPr>
            </w:pPr>
            <w:r w:rsidRPr="001C0F33">
              <w:rPr>
                <w:rFonts w:cs="Arial"/>
                <w:sz w:val="16"/>
                <w:szCs w:val="16"/>
                <w:lang w:val="en-US"/>
              </w:rPr>
              <w:t>Brominated Flame Retardant</w:t>
            </w:r>
            <w:r>
              <w:rPr>
                <w:rFonts w:cs="Arial"/>
                <w:sz w:val="16"/>
                <w:szCs w:val="16"/>
                <w:lang w:val="en-US"/>
              </w:rPr>
              <w:t xml:space="preserve"> (HBCDD)</w:t>
            </w:r>
          </w:p>
        </w:tc>
        <w:tc>
          <w:tcPr>
            <w:tcW w:w="1266" w:type="dxa"/>
            <w:tcBorders>
              <w:top w:val="single" w:sz="4" w:space="0" w:color="auto"/>
              <w:left w:val="single" w:sz="2" w:space="0" w:color="auto"/>
              <w:bottom w:val="single" w:sz="4" w:space="0" w:color="auto"/>
            </w:tcBorders>
            <w:vAlign w:val="center"/>
          </w:tcPr>
          <w:p w14:paraId="09FB8181" w14:textId="54526D56" w:rsidR="0084786C" w:rsidRPr="001C0F33" w:rsidRDefault="0084786C" w:rsidP="00B145BF">
            <w:pPr>
              <w:jc w:val="center"/>
              <w:rPr>
                <w:rFonts w:cs="Arial"/>
                <w:sz w:val="16"/>
                <w:szCs w:val="16"/>
                <w:lang w:val="en-US"/>
              </w:rPr>
            </w:pPr>
            <w:r>
              <w:rPr>
                <w:rFonts w:cs="Arial"/>
                <w:sz w:val="16"/>
                <w:szCs w:val="16"/>
              </w:rPr>
              <w:t>100 mg/kg</w:t>
            </w:r>
          </w:p>
        </w:tc>
        <w:tc>
          <w:tcPr>
            <w:tcW w:w="1264" w:type="dxa"/>
          </w:tcPr>
          <w:p w14:paraId="10A3D4DC" w14:textId="77777777" w:rsidR="0084786C" w:rsidRPr="001C0F33" w:rsidRDefault="0084786C" w:rsidP="00B145BF">
            <w:pPr>
              <w:rPr>
                <w:rFonts w:cs="Arial"/>
                <w:sz w:val="16"/>
                <w:szCs w:val="16"/>
                <w:lang w:val="en-US"/>
              </w:rPr>
            </w:pPr>
          </w:p>
        </w:tc>
        <w:tc>
          <w:tcPr>
            <w:tcW w:w="1118" w:type="dxa"/>
          </w:tcPr>
          <w:p w14:paraId="7829A8BA" w14:textId="77777777" w:rsidR="0084786C" w:rsidRPr="001C0F33" w:rsidRDefault="0084786C" w:rsidP="00B145BF">
            <w:pPr>
              <w:rPr>
                <w:rFonts w:cs="Arial"/>
                <w:sz w:val="16"/>
                <w:szCs w:val="16"/>
                <w:lang w:val="en-US"/>
              </w:rPr>
            </w:pPr>
          </w:p>
        </w:tc>
        <w:tc>
          <w:tcPr>
            <w:tcW w:w="704" w:type="dxa"/>
          </w:tcPr>
          <w:p w14:paraId="713AD93C" w14:textId="77777777" w:rsidR="0084786C" w:rsidRPr="001C0F33" w:rsidRDefault="0084786C" w:rsidP="00B145BF">
            <w:pPr>
              <w:rPr>
                <w:rFonts w:cs="Arial"/>
                <w:sz w:val="16"/>
                <w:szCs w:val="16"/>
                <w:lang w:val="en-US"/>
              </w:rPr>
            </w:pPr>
          </w:p>
        </w:tc>
        <w:tc>
          <w:tcPr>
            <w:tcW w:w="2233" w:type="dxa"/>
          </w:tcPr>
          <w:p w14:paraId="79ACC1C3" w14:textId="77777777" w:rsidR="0084786C" w:rsidRPr="001C0F33" w:rsidRDefault="0084786C" w:rsidP="00B145BF">
            <w:pPr>
              <w:rPr>
                <w:rFonts w:cs="Arial"/>
                <w:sz w:val="16"/>
                <w:szCs w:val="16"/>
                <w:lang w:val="en-US"/>
              </w:rPr>
            </w:pPr>
          </w:p>
        </w:tc>
      </w:tr>
    </w:tbl>
    <w:p w14:paraId="3DC123F8" w14:textId="7B27B4C8" w:rsidR="0084786C" w:rsidRDefault="0084786C" w:rsidP="0084786C">
      <w:pPr>
        <w:spacing w:before="120" w:line="360" w:lineRule="auto"/>
        <w:rPr>
          <w:rFonts w:cs="Arial"/>
          <w:sz w:val="16"/>
          <w:szCs w:val="16"/>
          <w:lang w:val="en-US"/>
        </w:rPr>
      </w:pPr>
      <w:r w:rsidRPr="001C0F33">
        <w:rPr>
          <w:rFonts w:cs="Arial"/>
          <w:sz w:val="16"/>
          <w:szCs w:val="16"/>
          <w:lang w:val="en-US"/>
        </w:rPr>
        <w:t>(</w:t>
      </w:r>
      <w:r>
        <w:rPr>
          <w:rFonts w:cs="Arial"/>
          <w:sz w:val="16"/>
          <w:szCs w:val="16"/>
          <w:lang w:val="en-US"/>
        </w:rPr>
        <w:t>*</w:t>
      </w:r>
      <w:r w:rsidRPr="001C0F33">
        <w:rPr>
          <w:rFonts w:cs="Arial"/>
          <w:sz w:val="16"/>
          <w:szCs w:val="16"/>
          <w:lang w:val="en-US"/>
        </w:rPr>
        <w:t xml:space="preserve">) </w:t>
      </w:r>
      <w:r w:rsidRPr="0084786C">
        <w:rPr>
          <w:rFonts w:cs="Arial"/>
          <w:sz w:val="16"/>
          <w:szCs w:val="16"/>
          <w:lang w:val="en-US"/>
        </w:rPr>
        <w:t xml:space="preserve">In accordance with regulation 4 of the IMO Hong Kong Convention, for all ships, new installation of materials which contain asbestos shall be prohibited. According to the UN recommendation "Globally Harmonized System of Classification and Labelling of Chemicals (GHS)" adopted by the United Nations Economic and Social Council's Sub-Committee of Experts on the Globally Harmonized System of Classification and Labelling of Chemicals (UNSCEGHS), the UN's Sub-Committee of Experts, in 2002 (published in 2003), carcinogenic mixtures classified as Category 1A (including asbestos mixtures) under the GHS are required to be labelled as carcinogenic if the ratio is more than 0.1%. However, if 1% is applied, this threshold value should be recorded in the Inventory and, if available, the Material </w:t>
      </w:r>
      <w:r w:rsidR="005731B6" w:rsidRPr="0084786C">
        <w:rPr>
          <w:rFonts w:cs="Arial"/>
          <w:sz w:val="16"/>
          <w:szCs w:val="16"/>
          <w:lang w:val="en-US"/>
        </w:rPr>
        <w:t>Declaration</w:t>
      </w:r>
      <w:r w:rsidRPr="0084786C">
        <w:rPr>
          <w:rFonts w:cs="Arial"/>
          <w:sz w:val="16"/>
          <w:szCs w:val="16"/>
          <w:lang w:val="en-US"/>
        </w:rPr>
        <w:t xml:space="preserve"> can be applied not later than five years after the entry into force of the Convention. The threshold value of 0.1% need not be retroactively applied to those Inventories and declarations.</w:t>
      </w:r>
    </w:p>
    <w:p w14:paraId="358DAAAD" w14:textId="77777777" w:rsidR="0084786C" w:rsidRDefault="0084786C" w:rsidP="0084786C">
      <w:pPr>
        <w:spacing w:line="360" w:lineRule="auto"/>
        <w:rPr>
          <w:rFonts w:cs="Arial"/>
          <w:sz w:val="16"/>
          <w:szCs w:val="16"/>
          <w:lang w:val="en-US"/>
        </w:rPr>
      </w:pPr>
      <w:r w:rsidRPr="0084786C">
        <w:rPr>
          <w:rFonts w:cs="Arial"/>
          <w:sz w:val="16"/>
          <w:szCs w:val="16"/>
          <w:lang w:val="en-US"/>
        </w:rPr>
        <w:t>(**) Additional materials to be listed, in accordance with Annex I and Annex II of the European Union Ship Recycling Regulation (Regulation (EU) No 1257/2013). Threshold values taken from the EMSA Best Practice Guidance on the Inventory of Hazardous Materials</w:t>
      </w:r>
      <w:r>
        <w:rPr>
          <w:rFonts w:cs="Arial"/>
          <w:sz w:val="16"/>
          <w:szCs w:val="16"/>
          <w:lang w:val="en-US"/>
        </w:rPr>
        <w:t>.</w:t>
      </w:r>
    </w:p>
    <w:p w14:paraId="16D97090" w14:textId="77777777" w:rsidR="0084786C" w:rsidRDefault="0084786C" w:rsidP="0084786C">
      <w:pPr>
        <w:spacing w:line="360" w:lineRule="auto"/>
        <w:rPr>
          <w:rFonts w:cs="Arial"/>
          <w:sz w:val="16"/>
          <w:szCs w:val="16"/>
          <w:lang w:val="en-US"/>
        </w:rPr>
      </w:pPr>
      <w:r w:rsidRPr="0084786C">
        <w:rPr>
          <w:rFonts w:cs="Arial"/>
          <w:sz w:val="16"/>
          <w:szCs w:val="16"/>
          <w:lang w:val="en-US"/>
        </w:rPr>
        <w:t xml:space="preserve">(***) Concentrations of PFOS above 10 mg/kg (0.001% by weight) when it occurs in substances or in preparations or concentrations of PFOS in semi-finished products or articles, or parts thereof equal to or above than 0.1% by weight calculated with reference to the mass of structurally or micro-structurally distinct parts that contain PFOS or for textiles or other coated materials, if the amount of PFOS is equal to or above than 1 </w:t>
      </w:r>
      <w:proofErr w:type="spellStart"/>
      <w:r w:rsidRPr="0084786C">
        <w:rPr>
          <w:rFonts w:cs="Arial" w:hint="eastAsia"/>
          <w:sz w:val="16"/>
          <w:szCs w:val="16"/>
          <w:lang w:val="en-US"/>
        </w:rPr>
        <w:t>μ</w:t>
      </w:r>
      <w:r w:rsidRPr="0084786C">
        <w:rPr>
          <w:rFonts w:cs="Arial"/>
          <w:sz w:val="16"/>
          <w:szCs w:val="16"/>
          <w:lang w:val="en-US"/>
        </w:rPr>
        <w:t>g</w:t>
      </w:r>
      <w:proofErr w:type="spellEnd"/>
      <w:r w:rsidRPr="0084786C">
        <w:rPr>
          <w:rFonts w:cs="Arial"/>
          <w:sz w:val="16"/>
          <w:szCs w:val="16"/>
          <w:lang w:val="en-US"/>
        </w:rPr>
        <w:t>/m² of the coated material.</w:t>
      </w:r>
    </w:p>
    <w:p w14:paraId="2EC00341" w14:textId="77777777" w:rsidR="0084786C" w:rsidRPr="0084786C" w:rsidRDefault="0084786C" w:rsidP="0084786C">
      <w:pPr>
        <w:spacing w:line="360" w:lineRule="auto"/>
        <w:rPr>
          <w:rFonts w:cs="Arial"/>
          <w:sz w:val="16"/>
          <w:szCs w:val="16"/>
          <w:lang w:val="en-US"/>
        </w:rPr>
      </w:pPr>
      <w:r w:rsidRPr="0084786C">
        <w:rPr>
          <w:rFonts w:cs="Arial"/>
          <w:sz w:val="16"/>
          <w:szCs w:val="16"/>
          <w:lang w:val="en-US"/>
        </w:rPr>
        <w:t>(</w:t>
      </w:r>
      <w:r>
        <w:rPr>
          <w:rFonts w:cs="Arial"/>
          <w:sz w:val="16"/>
          <w:szCs w:val="16"/>
          <w:lang w:val="en-US"/>
        </w:rPr>
        <w:t>****</w:t>
      </w:r>
      <w:r w:rsidRPr="0084786C">
        <w:rPr>
          <w:rFonts w:cs="Arial"/>
          <w:sz w:val="16"/>
          <w:szCs w:val="16"/>
          <w:lang w:val="en-US"/>
        </w:rPr>
        <w:t xml:space="preserve">) When samples are directly taken from the hull, average values of </w:t>
      </w:r>
      <w:proofErr w:type="spellStart"/>
      <w:r w:rsidRPr="0084786C">
        <w:rPr>
          <w:rFonts w:cs="Arial"/>
          <w:sz w:val="16"/>
          <w:szCs w:val="16"/>
          <w:lang w:val="en-US"/>
        </w:rPr>
        <w:t>cybutryne</w:t>
      </w:r>
      <w:proofErr w:type="spellEnd"/>
      <w:r w:rsidRPr="0084786C">
        <w:rPr>
          <w:rFonts w:cs="Arial"/>
          <w:sz w:val="16"/>
          <w:szCs w:val="16"/>
          <w:lang w:val="en-US"/>
        </w:rPr>
        <w:t xml:space="preserve"> should not be present above 1000 mg of </w:t>
      </w:r>
      <w:proofErr w:type="spellStart"/>
      <w:r w:rsidRPr="0084786C">
        <w:rPr>
          <w:rFonts w:cs="Arial"/>
          <w:sz w:val="16"/>
          <w:szCs w:val="16"/>
          <w:lang w:val="en-US"/>
        </w:rPr>
        <w:t>cybutryne</w:t>
      </w:r>
      <w:proofErr w:type="spellEnd"/>
      <w:r w:rsidRPr="0084786C">
        <w:rPr>
          <w:rFonts w:cs="Arial"/>
          <w:sz w:val="16"/>
          <w:szCs w:val="16"/>
          <w:lang w:val="en-US"/>
        </w:rPr>
        <w:t xml:space="preserve"> per kilogram of dry paint.</w:t>
      </w:r>
    </w:p>
    <w:p w14:paraId="49A74707" w14:textId="72B6AF12" w:rsidR="009A328D" w:rsidRPr="0084786C" w:rsidRDefault="009A328D">
      <w:pPr>
        <w:jc w:val="left"/>
        <w:rPr>
          <w:rFonts w:cs="Consolas"/>
          <w:szCs w:val="20"/>
          <w:lang w:val="en-US"/>
        </w:rPr>
      </w:pPr>
    </w:p>
    <w:sectPr w:rsidR="009A328D" w:rsidRPr="0084786C" w:rsidSect="005731B6">
      <w:headerReference w:type="even" r:id="rId11"/>
      <w:pgSz w:w="11906" w:h="16838"/>
      <w:pgMar w:top="1418" w:right="567" w:bottom="1418"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01F0" w14:textId="77777777" w:rsidR="00086A88" w:rsidRDefault="00086A88" w:rsidP="00E13EBD">
      <w:r>
        <w:separator/>
      </w:r>
    </w:p>
  </w:endnote>
  <w:endnote w:type="continuationSeparator" w:id="0">
    <w:p w14:paraId="30A21D20" w14:textId="77777777" w:rsidR="00086A88" w:rsidRDefault="00086A88" w:rsidP="00E1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ade Gothic LT Std">
    <w:panose1 w:val="020B0503020502020204"/>
    <w:charset w:val="00"/>
    <w:family w:val="swiss"/>
    <w:notTrueType/>
    <w:pitch w:val="variable"/>
    <w:sig w:usb0="00000003" w:usb1="00000000" w:usb2="00000000" w:usb3="00000000" w:csb0="00000001" w:csb1="00000000"/>
  </w:font>
  <w:font w:name="Fraktion Mono Black">
    <w:panose1 w:val="00000000000000000000"/>
    <w:charset w:val="4D"/>
    <w:family w:val="modern"/>
    <w:notTrueType/>
    <w:pitch w:val="fixed"/>
    <w:sig w:usb0="00000007" w:usb1="00000001" w:usb2="00000000" w:usb3="00000000" w:csb0="00000093" w:csb1="00000000"/>
  </w:font>
  <w:font w:name="Fraktion Mono">
    <w:altName w:val="Calibri"/>
    <w:panose1 w:val="00000000000000000000"/>
    <w:charset w:val="4D"/>
    <w:family w:val="modern"/>
    <w:notTrueType/>
    <w:pitch w:val="fixed"/>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F625" w14:textId="77777777" w:rsidR="00086A88" w:rsidRDefault="00086A88" w:rsidP="00E13EBD">
      <w:r>
        <w:separator/>
      </w:r>
    </w:p>
  </w:footnote>
  <w:footnote w:type="continuationSeparator" w:id="0">
    <w:p w14:paraId="279121E8" w14:textId="77777777" w:rsidR="00086A88" w:rsidRDefault="00086A88" w:rsidP="00E13EBD">
      <w:r>
        <w:continuationSeparator/>
      </w:r>
    </w:p>
  </w:footnote>
  <w:footnote w:id="1">
    <w:p w14:paraId="00D98862" w14:textId="77777777" w:rsidR="003F4964" w:rsidRDefault="003F4964" w:rsidP="003F4964">
      <w:pPr>
        <w:pStyle w:val="FootnoteText"/>
      </w:pPr>
      <w:r>
        <w:rPr>
          <w:rStyle w:val="FootnoteReference"/>
        </w:rPr>
        <w:footnoteRef/>
      </w:r>
      <w:r>
        <w:t xml:space="preserve"> Numero d’ordine</w:t>
      </w:r>
      <w:r w:rsidRPr="00F84F32">
        <w:t xml:space="preserve"> e </w:t>
      </w:r>
      <w:r>
        <w:t xml:space="preserve">codice della </w:t>
      </w:r>
      <w:r w:rsidRPr="00F84F32">
        <w:t>specifica</w:t>
      </w:r>
      <w:r>
        <w:t>/documentazione tecnica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BDE1" w14:textId="1F9D3EF3" w:rsidR="00E13EBD" w:rsidRDefault="00BB5DAD">
    <w:pPr>
      <w:pStyle w:val="Header"/>
    </w:pPr>
    <w:r>
      <w:rPr>
        <w:noProof/>
      </w:rPr>
      <w:pict w14:anchorId="6E84A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072321" o:spid="_x0000_s1028" type="#_x0000_t75" alt="" style="position:absolute;left:0;text-align:left;margin-left:0;margin-top:0;width:595.4pt;height:841.9pt;z-index:-251643904;mso-wrap-edited:f;mso-width-percent:0;mso-height-percent:0;mso-position-horizontal:center;mso-position-horizontal-relative:margin;mso-position-vertical:center;mso-position-vertical-relative:margin;mso-width-percent:0;mso-height-percent:0" o:allowincell="f">
          <v:imagedata r:id="rId1" o:title="01_Sede_legale_Trieste_A 1"/>
          <w10:wrap anchorx="margin" anchory="margin"/>
        </v:shape>
      </w:pict>
    </w:r>
    <w:r>
      <w:rPr>
        <w:noProof/>
      </w:rPr>
      <w:pict w14:anchorId="2FF7BD14">
        <v:shape id="WordPictureWatermark180962454" o:spid="_x0000_s1027" type="#_x0000_t75" alt="" style="position:absolute;left:0;text-align:left;margin-left:0;margin-top:0;width:595.4pt;height:841.9pt;z-index:-251653120;mso-wrap-edited:f;mso-width-percent:0;mso-height-percent:0;mso-position-horizontal:center;mso-position-horizontal-relative:margin;mso-position-vertical:center;mso-position-vertical-relative:margin;mso-width-percent:0;mso-height-percent:0" o:allowincell="f">
          <v:imagedata r:id="rId2" o:title="Fincantieri_Carta Intestata_Layout_v0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105"/>
    <w:multiLevelType w:val="hybridMultilevel"/>
    <w:tmpl w:val="6D14178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8B00A84"/>
    <w:multiLevelType w:val="hybridMultilevel"/>
    <w:tmpl w:val="5BCE74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149C5"/>
    <w:multiLevelType w:val="hybridMultilevel"/>
    <w:tmpl w:val="15D6362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C0636A4"/>
    <w:multiLevelType w:val="hybridMultilevel"/>
    <w:tmpl w:val="734CB1CE"/>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29E7480D"/>
    <w:multiLevelType w:val="hybridMultilevel"/>
    <w:tmpl w:val="7B90C0FA"/>
    <w:lvl w:ilvl="0" w:tplc="04090011">
      <w:start w:val="1"/>
      <w:numFmt w:val="decimal"/>
      <w:lvlText w:val="%1)"/>
      <w:lvlJc w:val="left"/>
      <w:pPr>
        <w:ind w:left="11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96B36"/>
    <w:multiLevelType w:val="hybridMultilevel"/>
    <w:tmpl w:val="99AE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55F88"/>
    <w:multiLevelType w:val="hybridMultilevel"/>
    <w:tmpl w:val="6D0CCA4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53484213"/>
    <w:multiLevelType w:val="hybridMultilevel"/>
    <w:tmpl w:val="7FFA062C"/>
    <w:lvl w:ilvl="0" w:tplc="37529EDA">
      <w:start w:val="2023"/>
      <w:numFmt w:val="bullet"/>
      <w:pStyle w:val="Elencopuntato"/>
      <w:lvlText w:val="-"/>
      <w:lvlJc w:val="left"/>
      <w:pPr>
        <w:ind w:left="473" w:hanging="360"/>
      </w:pPr>
      <w:rPr>
        <w:rFonts w:ascii="Helvetica Neue" w:eastAsia="Arial Unicode MS" w:hAnsi="Helvetica Neue" w:cs="Arial Unicode MS"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8" w15:restartNumberingAfterBreak="0">
    <w:nsid w:val="611F3AC6"/>
    <w:multiLevelType w:val="hybridMultilevel"/>
    <w:tmpl w:val="6DCA48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A86C60"/>
    <w:multiLevelType w:val="hybridMultilevel"/>
    <w:tmpl w:val="6D0CCA4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70024E5F"/>
    <w:multiLevelType w:val="hybridMultilevel"/>
    <w:tmpl w:val="B18E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3C3250"/>
    <w:multiLevelType w:val="hybridMultilevel"/>
    <w:tmpl w:val="2CD4309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294332748">
    <w:abstractNumId w:val="7"/>
  </w:num>
  <w:num w:numId="2" w16cid:durableId="731000150">
    <w:abstractNumId w:val="7"/>
  </w:num>
  <w:num w:numId="3" w16cid:durableId="30107722">
    <w:abstractNumId w:val="5"/>
  </w:num>
  <w:num w:numId="4" w16cid:durableId="1842700513">
    <w:abstractNumId w:val="8"/>
  </w:num>
  <w:num w:numId="5" w16cid:durableId="1558125602">
    <w:abstractNumId w:val="9"/>
  </w:num>
  <w:num w:numId="6" w16cid:durableId="1040545046">
    <w:abstractNumId w:val="2"/>
  </w:num>
  <w:num w:numId="7" w16cid:durableId="738553703">
    <w:abstractNumId w:val="0"/>
  </w:num>
  <w:num w:numId="8" w16cid:durableId="1222718478">
    <w:abstractNumId w:val="4"/>
  </w:num>
  <w:num w:numId="9" w16cid:durableId="1929925338">
    <w:abstractNumId w:val="11"/>
  </w:num>
  <w:num w:numId="10" w16cid:durableId="1251160303">
    <w:abstractNumId w:val="10"/>
  </w:num>
  <w:num w:numId="11" w16cid:durableId="2123182099">
    <w:abstractNumId w:val="3"/>
  </w:num>
  <w:num w:numId="12" w16cid:durableId="805397153">
    <w:abstractNumId w:val="6"/>
  </w:num>
  <w:num w:numId="13" w16cid:durableId="180434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BD"/>
    <w:rsid w:val="00003151"/>
    <w:rsid w:val="00086A88"/>
    <w:rsid w:val="000A59E6"/>
    <w:rsid w:val="000B77E2"/>
    <w:rsid w:val="001035FF"/>
    <w:rsid w:val="001129C4"/>
    <w:rsid w:val="00122B36"/>
    <w:rsid w:val="0014586C"/>
    <w:rsid w:val="001B42F0"/>
    <w:rsid w:val="001C0F33"/>
    <w:rsid w:val="001E5B4A"/>
    <w:rsid w:val="001F69B1"/>
    <w:rsid w:val="00251DAE"/>
    <w:rsid w:val="00253345"/>
    <w:rsid w:val="00254B7B"/>
    <w:rsid w:val="00257916"/>
    <w:rsid w:val="00263AB2"/>
    <w:rsid w:val="00293F1D"/>
    <w:rsid w:val="002A3DF4"/>
    <w:rsid w:val="002B1746"/>
    <w:rsid w:val="002D302B"/>
    <w:rsid w:val="002D4B59"/>
    <w:rsid w:val="002F59ED"/>
    <w:rsid w:val="00312050"/>
    <w:rsid w:val="00367AE5"/>
    <w:rsid w:val="00384FA6"/>
    <w:rsid w:val="003B26EA"/>
    <w:rsid w:val="003D26E7"/>
    <w:rsid w:val="003F4964"/>
    <w:rsid w:val="0042050D"/>
    <w:rsid w:val="00485233"/>
    <w:rsid w:val="004C7E55"/>
    <w:rsid w:val="004D7169"/>
    <w:rsid w:val="004E6F15"/>
    <w:rsid w:val="00506FA9"/>
    <w:rsid w:val="00530D9A"/>
    <w:rsid w:val="00556C5E"/>
    <w:rsid w:val="005731B6"/>
    <w:rsid w:val="005A752B"/>
    <w:rsid w:val="005B3C1C"/>
    <w:rsid w:val="005B4222"/>
    <w:rsid w:val="005B69D2"/>
    <w:rsid w:val="005E0C70"/>
    <w:rsid w:val="005E18FD"/>
    <w:rsid w:val="00627582"/>
    <w:rsid w:val="0064018C"/>
    <w:rsid w:val="00640279"/>
    <w:rsid w:val="006936AF"/>
    <w:rsid w:val="006A676D"/>
    <w:rsid w:val="007068D9"/>
    <w:rsid w:val="007159A3"/>
    <w:rsid w:val="007419FF"/>
    <w:rsid w:val="00752F55"/>
    <w:rsid w:val="007A4BF7"/>
    <w:rsid w:val="007B326F"/>
    <w:rsid w:val="007E1F75"/>
    <w:rsid w:val="007F4394"/>
    <w:rsid w:val="00835E1A"/>
    <w:rsid w:val="0084786C"/>
    <w:rsid w:val="008558BC"/>
    <w:rsid w:val="008668C3"/>
    <w:rsid w:val="008930A3"/>
    <w:rsid w:val="008A5176"/>
    <w:rsid w:val="008F1304"/>
    <w:rsid w:val="0090725F"/>
    <w:rsid w:val="009122A7"/>
    <w:rsid w:val="009425EF"/>
    <w:rsid w:val="0097488D"/>
    <w:rsid w:val="00994AEE"/>
    <w:rsid w:val="009A1208"/>
    <w:rsid w:val="009A328D"/>
    <w:rsid w:val="009A5EAC"/>
    <w:rsid w:val="009B77C7"/>
    <w:rsid w:val="009F6044"/>
    <w:rsid w:val="00A311F5"/>
    <w:rsid w:val="00A8195C"/>
    <w:rsid w:val="00A82BDB"/>
    <w:rsid w:val="00AB0E0D"/>
    <w:rsid w:val="00AC0E52"/>
    <w:rsid w:val="00B1187E"/>
    <w:rsid w:val="00B273D6"/>
    <w:rsid w:val="00B36E3B"/>
    <w:rsid w:val="00B36EB2"/>
    <w:rsid w:val="00B83B24"/>
    <w:rsid w:val="00B934C0"/>
    <w:rsid w:val="00BC60F0"/>
    <w:rsid w:val="00BF3173"/>
    <w:rsid w:val="00C11475"/>
    <w:rsid w:val="00C12063"/>
    <w:rsid w:val="00C2200C"/>
    <w:rsid w:val="00C22A3F"/>
    <w:rsid w:val="00C3212C"/>
    <w:rsid w:val="00CD35FE"/>
    <w:rsid w:val="00CD562B"/>
    <w:rsid w:val="00D03C30"/>
    <w:rsid w:val="00D05EFF"/>
    <w:rsid w:val="00D7277A"/>
    <w:rsid w:val="00DA590F"/>
    <w:rsid w:val="00DB1ED4"/>
    <w:rsid w:val="00DB441C"/>
    <w:rsid w:val="00DC32EE"/>
    <w:rsid w:val="00DD0889"/>
    <w:rsid w:val="00E13EBD"/>
    <w:rsid w:val="00E5369A"/>
    <w:rsid w:val="00E85039"/>
    <w:rsid w:val="00E9345B"/>
    <w:rsid w:val="00EB341C"/>
    <w:rsid w:val="00EC17C9"/>
    <w:rsid w:val="00EF3077"/>
    <w:rsid w:val="00F03773"/>
    <w:rsid w:val="00F13A0E"/>
    <w:rsid w:val="00F218FF"/>
    <w:rsid w:val="00F95A59"/>
    <w:rsid w:val="00FB4623"/>
    <w:rsid w:val="00FD3A8D"/>
    <w:rsid w:val="00FE0659"/>
    <w:rsid w:val="00FF2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43C56"/>
  <w15:chartTrackingRefBased/>
  <w15:docId w15:val="{DEBE4D8E-2400-5244-9969-36439182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PlainText"/>
    <w:qFormat/>
    <w:rsid w:val="004E6F15"/>
    <w:pPr>
      <w:jc w:val="both"/>
    </w:pPr>
    <w:rPr>
      <w:rFonts w:ascii="Trade Gothic LT Std" w:hAnsi="Trade Gothic LT Std"/>
      <w:color w:val="183D72"/>
      <w:sz w:val="20"/>
    </w:rPr>
  </w:style>
  <w:style w:type="paragraph" w:styleId="Heading1">
    <w:name w:val="heading 1"/>
    <w:aliases w:val="Intestazione Fincantieri"/>
    <w:basedOn w:val="Normal"/>
    <w:next w:val="Normal"/>
    <w:link w:val="Heading1Char"/>
    <w:uiPriority w:val="9"/>
    <w:qFormat/>
    <w:rsid w:val="007F4394"/>
    <w:pPr>
      <w:pBdr>
        <w:top w:val="nil"/>
        <w:left w:val="nil"/>
        <w:bottom w:val="nil"/>
        <w:right w:val="nil"/>
        <w:between w:val="nil"/>
        <w:bar w:val="nil"/>
      </w:pBdr>
      <w:jc w:val="center"/>
      <w:outlineLvl w:val="0"/>
    </w:pPr>
    <w:rPr>
      <w:rFonts w:cs="Arial Unicode MS"/>
      <w:color w:val="193E71"/>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estazione Fincantieri Char"/>
    <w:basedOn w:val="DefaultParagraphFont"/>
    <w:link w:val="Heading1"/>
    <w:uiPriority w:val="9"/>
    <w:rsid w:val="007F4394"/>
    <w:rPr>
      <w:rFonts w:ascii="Trade Gothic LT Std" w:hAnsi="Trade Gothic LT Std" w:cs="Arial Unicode MS"/>
      <w:color w:val="193E71"/>
      <w:sz w:val="32"/>
      <w:szCs w:val="32"/>
      <w14:textOutline w14:w="0" w14:cap="flat" w14:cmpd="sng" w14:algn="ctr">
        <w14:noFill/>
        <w14:prstDash w14:val="solid"/>
        <w14:bevel/>
      </w14:textOutline>
    </w:rPr>
  </w:style>
  <w:style w:type="paragraph" w:customStyle="1" w:styleId="LuogoeData">
    <w:name w:val="Luogo e Data"/>
    <w:basedOn w:val="Normal"/>
    <w:qFormat/>
    <w:rsid w:val="007F4394"/>
    <w:pPr>
      <w:pBdr>
        <w:top w:val="nil"/>
        <w:left w:val="nil"/>
        <w:bottom w:val="nil"/>
        <w:right w:val="nil"/>
        <w:between w:val="nil"/>
        <w:bar w:val="nil"/>
      </w:pBdr>
      <w:jc w:val="center"/>
    </w:pPr>
    <w:rPr>
      <w:rFonts w:eastAsia="Arial Unicode MS" w:cs="Arial Unicode MS"/>
      <w:color w:val="193E71"/>
      <w:kern w:val="0"/>
      <w:szCs w:val="20"/>
      <w:bdr w:val="nil"/>
      <w:lang w:eastAsia="it-IT"/>
      <w14:textOutline w14:w="0" w14:cap="flat" w14:cmpd="sng" w14:algn="ctr">
        <w14:noFill/>
        <w14:prstDash w14:val="solid"/>
        <w14:bevel/>
      </w14:textOutline>
      <w14:ligatures w14:val="none"/>
    </w:rPr>
  </w:style>
  <w:style w:type="paragraph" w:customStyle="1" w:styleId="IntestazioneCopertina">
    <w:name w:val="Intestazione Copertina"/>
    <w:basedOn w:val="Normal"/>
    <w:qFormat/>
    <w:rsid w:val="007F4394"/>
    <w:pPr>
      <w:pBdr>
        <w:top w:val="nil"/>
        <w:left w:val="nil"/>
        <w:bottom w:val="nil"/>
        <w:right w:val="nil"/>
        <w:between w:val="nil"/>
        <w:bar w:val="nil"/>
      </w:pBdr>
      <w:jc w:val="center"/>
    </w:pPr>
    <w:rPr>
      <w:rFonts w:eastAsia="Arial Unicode MS" w:cs="Times New Roman"/>
      <w:color w:val="193E71"/>
      <w:kern w:val="0"/>
      <w:sz w:val="32"/>
      <w:szCs w:val="32"/>
      <w:bdr w:val="nil"/>
      <w:lang w:val="en-US"/>
      <w14:ligatures w14:val="none"/>
    </w:rPr>
  </w:style>
  <w:style w:type="paragraph" w:customStyle="1" w:styleId="Elencopuntato">
    <w:name w:val="Elenco puntato"/>
    <w:basedOn w:val="Normal"/>
    <w:qFormat/>
    <w:rsid w:val="00253345"/>
    <w:pPr>
      <w:numPr>
        <w:numId w:val="2"/>
      </w:numPr>
      <w:pBdr>
        <w:top w:val="nil"/>
        <w:left w:val="nil"/>
        <w:bottom w:val="nil"/>
        <w:right w:val="nil"/>
        <w:between w:val="nil"/>
        <w:bar w:val="nil"/>
      </w:pBdr>
      <w:ind w:right="113"/>
    </w:pPr>
    <w:rPr>
      <w:rFonts w:eastAsia="Arial Unicode MS" w:cs="Arial Unicode MS"/>
      <w:color w:val="193E71"/>
      <w:kern w:val="0"/>
      <w:szCs w:val="22"/>
      <w:bdr w:val="nil"/>
      <w:lang w:eastAsia="it-IT"/>
      <w14:textOutline w14:w="0" w14:cap="flat" w14:cmpd="sng" w14:algn="ctr">
        <w14:noFill/>
        <w14:prstDash w14:val="solid"/>
        <w14:bevel/>
      </w14:textOutline>
      <w14:ligatures w14:val="none"/>
    </w:rPr>
  </w:style>
  <w:style w:type="table" w:styleId="TableGrid">
    <w:name w:val="Table Grid"/>
    <w:aliases w:val="Fincantieri"/>
    <w:basedOn w:val="TableNormal"/>
    <w:uiPriority w:val="39"/>
    <w:rsid w:val="00CD562B"/>
    <w:pPr>
      <w:pBdr>
        <w:top w:val="nil"/>
        <w:left w:val="nil"/>
        <w:bottom w:val="nil"/>
        <w:right w:val="nil"/>
        <w:between w:val="nil"/>
        <w:bar w:val="nil"/>
      </w:pBdr>
    </w:pPr>
    <w:rPr>
      <w:rFonts w:ascii="Fraktion Mono Black" w:eastAsia="Arial Unicode MS" w:hAnsi="Fraktion Mono Black" w:cs="Times New Roman"/>
      <w:color w:val="193E71"/>
      <w:kern w:val="0"/>
      <w:sz w:val="20"/>
      <w:szCs w:val="20"/>
      <w:bdr w:val="nil"/>
      <w:lang w:eastAsia="it-IT"/>
      <w14:ligatures w14:val="none"/>
    </w:rPr>
    <w:tblPr>
      <w:tblBorders>
        <w:top w:val="single" w:sz="4" w:space="0" w:color="193E71"/>
        <w:left w:val="single" w:sz="4" w:space="0" w:color="193E71"/>
        <w:bottom w:val="single" w:sz="4" w:space="0" w:color="193E71"/>
        <w:right w:val="single" w:sz="4" w:space="0" w:color="193E71"/>
        <w:insideH w:val="single" w:sz="4" w:space="0" w:color="193E71"/>
        <w:insideV w:val="single" w:sz="4" w:space="0" w:color="193E71"/>
      </w:tblBorders>
    </w:tblPr>
  </w:style>
  <w:style w:type="paragraph" w:customStyle="1" w:styleId="Tabella">
    <w:name w:val="Tabella"/>
    <w:basedOn w:val="Normal"/>
    <w:qFormat/>
    <w:rsid w:val="00253345"/>
    <w:pPr>
      <w:tabs>
        <w:tab w:val="left" w:pos="4364"/>
      </w:tabs>
      <w:jc w:val="center"/>
    </w:pPr>
    <w:rPr>
      <w:rFonts w:ascii="Fraktion Mono" w:eastAsia="Arial Unicode MS" w:hAnsi="Fraktion Mono" w:cs="Times New Roman"/>
      <w:color w:val="193E71"/>
      <w:kern w:val="0"/>
      <w:szCs w:val="20"/>
      <w:bdr w:val="nil"/>
      <w:lang w:eastAsia="it-IT"/>
      <w14:ligatures w14:val="none"/>
    </w:rPr>
  </w:style>
  <w:style w:type="table" w:customStyle="1" w:styleId="TabellaFincanteiri">
    <w:name w:val="Tabella Fincanteiri"/>
    <w:basedOn w:val="TableNormal"/>
    <w:uiPriority w:val="99"/>
    <w:rsid w:val="00253345"/>
    <w:rPr>
      <w:rFonts w:ascii="Times New Roman" w:eastAsia="Arial Unicode MS" w:hAnsi="Times New Roman" w:cs="Times New Roman"/>
      <w:kern w:val="0"/>
      <w:sz w:val="20"/>
      <w:szCs w:val="20"/>
      <w:bdr w:val="nil"/>
      <w:lang w:eastAsia="it-IT"/>
      <w14:ligatures w14:val="none"/>
    </w:rPr>
    <w:tblPr>
      <w:tblBorders>
        <w:top w:val="single" w:sz="4" w:space="0" w:color="193E71"/>
      </w:tblBorders>
    </w:tblPr>
    <w:tblStylePr w:type="firstRow">
      <w:pPr>
        <w:jc w:val="left"/>
      </w:pPr>
      <w:rPr>
        <w:rFonts w:ascii="Fraktion Mono" w:hAnsi="Fraktion Mono"/>
        <w:b w:val="0"/>
        <w:i w:val="0"/>
        <w:color w:val="193E71"/>
      </w:rPr>
      <w:tblPr/>
      <w:tcPr>
        <w:tcBorders>
          <w:top w:val="nil"/>
        </w:tcBorders>
      </w:tcPr>
    </w:tblStylePr>
  </w:style>
  <w:style w:type="paragraph" w:styleId="PlainText">
    <w:name w:val="Plain Text"/>
    <w:basedOn w:val="Normal"/>
    <w:link w:val="PlainTextChar"/>
    <w:uiPriority w:val="99"/>
    <w:unhideWhenUsed/>
    <w:rsid w:val="004E6F15"/>
    <w:rPr>
      <w:rFonts w:ascii="Consolas" w:hAnsi="Consolas" w:cs="Consolas"/>
      <w:sz w:val="21"/>
      <w:szCs w:val="21"/>
    </w:rPr>
  </w:style>
  <w:style w:type="character" w:customStyle="1" w:styleId="PlainTextChar">
    <w:name w:val="Plain Text Char"/>
    <w:basedOn w:val="DefaultParagraphFont"/>
    <w:link w:val="PlainText"/>
    <w:uiPriority w:val="99"/>
    <w:rsid w:val="004E6F15"/>
    <w:rPr>
      <w:rFonts w:ascii="Consolas" w:hAnsi="Consolas" w:cs="Consolas"/>
      <w:color w:val="183D72"/>
      <w:sz w:val="21"/>
      <w:szCs w:val="21"/>
    </w:rPr>
  </w:style>
  <w:style w:type="paragraph" w:styleId="Header">
    <w:name w:val="header"/>
    <w:basedOn w:val="Normal"/>
    <w:link w:val="HeaderChar"/>
    <w:uiPriority w:val="99"/>
    <w:unhideWhenUsed/>
    <w:rsid w:val="00E13EBD"/>
    <w:pPr>
      <w:tabs>
        <w:tab w:val="center" w:pos="4819"/>
        <w:tab w:val="right" w:pos="9638"/>
      </w:tabs>
    </w:pPr>
  </w:style>
  <w:style w:type="character" w:customStyle="1" w:styleId="HeaderChar">
    <w:name w:val="Header Char"/>
    <w:basedOn w:val="DefaultParagraphFont"/>
    <w:link w:val="Header"/>
    <w:uiPriority w:val="99"/>
    <w:rsid w:val="00E13EBD"/>
    <w:rPr>
      <w:rFonts w:ascii="Trade Gothic LT Std" w:hAnsi="Trade Gothic LT Std"/>
      <w:color w:val="183D72"/>
      <w:sz w:val="20"/>
    </w:rPr>
  </w:style>
  <w:style w:type="paragraph" w:styleId="Footer">
    <w:name w:val="footer"/>
    <w:basedOn w:val="Normal"/>
    <w:link w:val="FooterChar"/>
    <w:uiPriority w:val="99"/>
    <w:unhideWhenUsed/>
    <w:rsid w:val="00E13EBD"/>
    <w:pPr>
      <w:tabs>
        <w:tab w:val="center" w:pos="4819"/>
        <w:tab w:val="right" w:pos="9638"/>
      </w:tabs>
    </w:pPr>
  </w:style>
  <w:style w:type="character" w:customStyle="1" w:styleId="FooterChar">
    <w:name w:val="Footer Char"/>
    <w:basedOn w:val="DefaultParagraphFont"/>
    <w:link w:val="Footer"/>
    <w:uiPriority w:val="99"/>
    <w:rsid w:val="00E13EBD"/>
    <w:rPr>
      <w:rFonts w:ascii="Trade Gothic LT Std" w:hAnsi="Trade Gothic LT Std"/>
      <w:color w:val="183D72"/>
      <w:sz w:val="20"/>
    </w:rPr>
  </w:style>
  <w:style w:type="character" w:styleId="Hyperlink">
    <w:name w:val="Hyperlink"/>
    <w:basedOn w:val="DefaultParagraphFont"/>
    <w:uiPriority w:val="99"/>
    <w:unhideWhenUsed/>
    <w:rsid w:val="00B36E3B"/>
    <w:rPr>
      <w:color w:val="0563C1" w:themeColor="hyperlink"/>
      <w:u w:val="single"/>
    </w:rPr>
  </w:style>
  <w:style w:type="character" w:styleId="UnresolvedMention">
    <w:name w:val="Unresolved Mention"/>
    <w:basedOn w:val="DefaultParagraphFont"/>
    <w:uiPriority w:val="99"/>
    <w:semiHidden/>
    <w:unhideWhenUsed/>
    <w:rsid w:val="00B36E3B"/>
    <w:rPr>
      <w:color w:val="605E5C"/>
      <w:shd w:val="clear" w:color="auto" w:fill="E1DFDD"/>
    </w:rPr>
  </w:style>
  <w:style w:type="paragraph" w:styleId="BodyText2">
    <w:name w:val="Body Text 2"/>
    <w:basedOn w:val="Normal"/>
    <w:link w:val="BodyText2Char"/>
    <w:uiPriority w:val="99"/>
    <w:unhideWhenUsed/>
    <w:rsid w:val="00C2200C"/>
    <w:pPr>
      <w:spacing w:before="120" w:after="120" w:line="480" w:lineRule="auto"/>
    </w:pPr>
    <w:rPr>
      <w:rFonts w:asciiTheme="minorHAnsi" w:hAnsiTheme="minorHAnsi"/>
      <w:color w:val="auto"/>
      <w:kern w:val="0"/>
      <w:sz w:val="22"/>
      <w:szCs w:val="22"/>
      <w14:ligatures w14:val="none"/>
    </w:rPr>
  </w:style>
  <w:style w:type="character" w:customStyle="1" w:styleId="BodyText2Char">
    <w:name w:val="Body Text 2 Char"/>
    <w:basedOn w:val="DefaultParagraphFont"/>
    <w:link w:val="BodyText2"/>
    <w:uiPriority w:val="99"/>
    <w:rsid w:val="00C2200C"/>
    <w:rPr>
      <w:kern w:val="0"/>
      <w:sz w:val="22"/>
      <w:szCs w:val="22"/>
      <w14:ligatures w14:val="none"/>
    </w:rPr>
  </w:style>
  <w:style w:type="paragraph" w:styleId="FootnoteText">
    <w:name w:val="footnote text"/>
    <w:basedOn w:val="Normal"/>
    <w:link w:val="FootnoteTextChar"/>
    <w:uiPriority w:val="99"/>
    <w:semiHidden/>
    <w:unhideWhenUsed/>
    <w:rsid w:val="001E5B4A"/>
    <w:rPr>
      <w:szCs w:val="20"/>
    </w:rPr>
  </w:style>
  <w:style w:type="character" w:customStyle="1" w:styleId="FootnoteTextChar">
    <w:name w:val="Footnote Text Char"/>
    <w:basedOn w:val="DefaultParagraphFont"/>
    <w:link w:val="FootnoteText"/>
    <w:uiPriority w:val="99"/>
    <w:semiHidden/>
    <w:rsid w:val="001E5B4A"/>
    <w:rPr>
      <w:rFonts w:ascii="Trade Gothic LT Std" w:hAnsi="Trade Gothic LT Std"/>
      <w:color w:val="183D72"/>
      <w:sz w:val="20"/>
      <w:szCs w:val="20"/>
    </w:rPr>
  </w:style>
  <w:style w:type="character" w:styleId="FootnoteReference">
    <w:name w:val="footnote reference"/>
    <w:basedOn w:val="DefaultParagraphFont"/>
    <w:uiPriority w:val="99"/>
    <w:semiHidden/>
    <w:unhideWhenUsed/>
    <w:rsid w:val="001E5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D3D02D30C4B94F87C281BBB70BF441" ma:contentTypeVersion="34" ma:contentTypeDescription="Create a new document." ma:contentTypeScope="" ma:versionID="bea3c673835e92124d97f16b7df08474">
  <xsd:schema xmlns:xsd="http://www.w3.org/2001/XMLSchema" xmlns:xs="http://www.w3.org/2001/XMLSchema" xmlns:p="http://schemas.microsoft.com/office/2006/metadata/properties" xmlns:ns2="8f5a19d4-c194-4fff-a326-ace59f7ef39c" xmlns:ns3="8546e4a5-de17-44c0-9601-4bf275a16681" targetNamespace="http://schemas.microsoft.com/office/2006/metadata/properties" ma:root="true" ma:fieldsID="54c429ae7121bad036d585dbf8115bea" ns2:_="" ns3:_="">
    <xsd:import namespace="8f5a19d4-c194-4fff-a326-ace59f7ef39c"/>
    <xsd:import namespace="8546e4a5-de17-44c0-9601-4bf275a16681"/>
    <xsd:element name="properties">
      <xsd:complexType>
        <xsd:sequence>
          <xsd:element name="documentManagement">
            <xsd:complexType>
              <xsd:all>
                <xsd:element ref="ns2:Titolo" minOccurs="0"/>
                <xsd:element ref="ns2:DataPubblicazioneOriginale" minOccurs="0"/>
                <xsd:element ref="ns2:DataUltimoAggiornamento" minOccurs="0"/>
                <xsd:element ref="ns2:Status" minOccurs="0"/>
                <xsd:element ref="ns2:Rev" minOccurs="0"/>
                <xsd:element ref="ns2:Codice" minOccurs="0"/>
                <xsd:element ref="ns2:UrlFilePadre" minOccurs="0"/>
                <xsd:element ref="ns2:PosizioneAllegato" minOccurs="0"/>
                <xsd:element ref="ns2:Divisione" minOccurs="0"/>
                <xsd:element ref="ns2:Tipologia" minOccurs="0"/>
                <xsd:element ref="ns2:Processo" minOccurs="0"/>
                <xsd:element ref="ns2:LinkAPaginaWeb" minOccurs="0"/>
                <xsd:element ref="ns2:Ente" minOccurs="0"/>
                <xsd:element ref="ns2:HtmlOds" minOccurs="0"/>
                <xsd:element ref="ns2:HtmlComunicato" minOccurs="0"/>
                <xsd:element ref="ns2:Ambiente" minOccurs="0"/>
                <xsd:element ref="ns2:Anteprima" minOccurs="0"/>
                <xsd:element ref="ns2:SearchRefiner" minOccurs="0"/>
                <xsd:element ref="ns3:SharedWithUsers" minOccurs="0"/>
                <xsd:element ref="ns2:Allegato" minOccurs="0"/>
                <xsd:element ref="ns2:NascondiInPreview" minOccurs="0"/>
                <xsd:element ref="ns2:Divisione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a19d4-c194-4fff-a326-ace59f7ef39c" elementFormDefault="qualified">
    <xsd:import namespace="http://schemas.microsoft.com/office/2006/documentManagement/types"/>
    <xsd:import namespace="http://schemas.microsoft.com/office/infopath/2007/PartnerControls"/>
    <xsd:element name="Titolo" ma:index="1" nillable="true" ma:displayName="Titolo" ma:description="Titolo" ma:internalName="Titolo">
      <xsd:simpleType>
        <xsd:restriction base="dms:Text"/>
      </xsd:simpleType>
    </xsd:element>
    <xsd:element name="DataPubblicazioneOriginale" ma:index="2" nillable="true" ma:displayName="DataDocumentoOriginale" ma:description="DataDocumentoOriginale" ma:format="DateTime" ma:internalName="DataPubblicazioneOriginale">
      <xsd:simpleType>
        <xsd:restriction base="dms:DateTime"/>
      </xsd:simpleType>
    </xsd:element>
    <xsd:element name="DataUltimoAggiornamento" ma:index="3" nillable="true" ma:displayName="DataUltimoAggiornamento" ma:description="DataUltimoAggiornamento" ma:format="DateTime" ma:internalName="DataUltimoAggiornamento">
      <xsd:simpleType>
        <xsd:restriction base="dms:DateTime"/>
      </xsd:simpleType>
    </xsd:element>
    <xsd:element name="Status" ma:index="4" nillable="true" ma:displayName="Status" ma:description="Status" ma:internalName="Status">
      <xsd:simpleType>
        <xsd:restriction base="dms:Boolean"/>
      </xsd:simpleType>
    </xsd:element>
    <xsd:element name="Rev" ma:index="5" nillable="true" ma:displayName="Rev" ma:description="Rev" ma:internalName="Rev">
      <xsd:simpleType>
        <xsd:restriction base="dms:Text"/>
      </xsd:simpleType>
    </xsd:element>
    <xsd:element name="Codice" ma:index="6" nillable="true" ma:displayName="Codice" ma:description="Codice" ma:internalName="Codice">
      <xsd:simpleType>
        <xsd:restriction base="dms:Text"/>
      </xsd:simpleType>
    </xsd:element>
    <xsd:element name="UrlFilePadre" ma:index="7" nillable="true" ma:displayName="UrlFilePadre" ma:description="UrlFilePadre" ma:internalName="UrlFilePadre">
      <xsd:simpleType>
        <xsd:restriction base="dms:Text"/>
      </xsd:simpleType>
    </xsd:element>
    <xsd:element name="PosizioneAllegato" ma:index="8" nillable="true" ma:displayName="PosizioneAllegato" ma:description="PosizioneAllegato" ma:internalName="PosizioneAllegato">
      <xsd:simpleType>
        <xsd:restriction base="dms:Number"/>
      </xsd:simpleType>
    </xsd:element>
    <xsd:element name="Divisione" ma:index="9" nillable="true" ma:displayName="Divisione" ma:description="Divisione" ma:hidden="true" ma:internalName="Divisione" ma:readOnly="false">
      <xsd:simpleType>
        <xsd:restriction base="dms:Text"/>
      </xsd:simpleType>
    </xsd:element>
    <xsd:element name="Tipologia" ma:index="10" nillable="true" ma:displayName="Tipologia" ma:description="Tipologia" ma:internalName="Tipologia">
      <xsd:simpleType>
        <xsd:restriction base="dms:Text"/>
      </xsd:simpleType>
    </xsd:element>
    <xsd:element name="Processo" ma:index="11" nillable="true" ma:displayName="Processo" ma:list="{f7434740-2c11-4bc3-b8e8-6fb1cc0bb3cf}" ma:internalName="Processo" ma:showField="ID">
      <xsd:simpleType>
        <xsd:restriction base="dms:Lookup"/>
      </xsd:simpleType>
    </xsd:element>
    <xsd:element name="LinkAPaginaWeb" ma:index="12" nillable="true" ma:displayName="LinkAPaginaWeb" ma:description="LinkAPaginaWeb" ma:internalName="LinkAPaginaWeb">
      <xsd:simpleType>
        <xsd:restriction base="dms:Text"/>
      </xsd:simpleType>
    </xsd:element>
    <xsd:element name="Ente" ma:index="13" nillable="true" ma:displayName="Ente" ma:format="Dropdown" ma:internalName="Ente">
      <xsd:simpleType>
        <xsd:restriction base="dms:Choice">
          <xsd:enumeration value="ABS"/>
          <xsd:enumeration value="ANSI/API"/>
          <xsd:enumeration value="API"/>
          <xsd:enumeration value="ASME"/>
          <xsd:enumeration value="ASSE"/>
          <xsd:enumeration value="ASTM"/>
          <xsd:enumeration value="AWS"/>
          <xsd:enumeration value="AWWA"/>
          <xsd:enumeration value="Bahamas Maritime Authority"/>
          <xsd:enumeration value="CAA"/>
          <xsd:enumeration value="CASTI"/>
          <xsd:enumeration value="DNV"/>
          <xsd:enumeration value="EEUMA"/>
          <xsd:enumeration value="HVCA"/>
          <xsd:enumeration value="IACS"/>
          <xsd:enumeration value="ILO"/>
          <xsd:enumeration value="IMO"/>
          <xsd:enumeration value="ISO"/>
          <xsd:enumeration value="Lloyd's Register"/>
          <xsd:enumeration value="NACE"/>
          <xsd:enumeration value="NMA"/>
          <xsd:enumeration value="NORSOK"/>
          <xsd:enumeration value="NS"/>
          <xsd:enumeration value="RINA"/>
          <xsd:enumeration value="SIS"/>
          <xsd:enumeration value="USPHS"/>
          <xsd:enumeration value="USCG"/>
          <xsd:enumeration value="VSM"/>
        </xsd:restriction>
      </xsd:simpleType>
    </xsd:element>
    <xsd:element name="HtmlOds" ma:index="19" nillable="true" ma:displayName="HtmlOds" ma:description="HtmlOds" ma:hidden="true" ma:internalName="HtmlOds" ma:readOnly="false">
      <xsd:simpleType>
        <xsd:restriction base="dms:Note"/>
      </xsd:simpleType>
    </xsd:element>
    <xsd:element name="HtmlComunicato" ma:index="20" nillable="true" ma:displayName="HtmlComunicato" ma:description="HtmlComunicato" ma:hidden="true" ma:internalName="HtmlComunicato" ma:readOnly="false">
      <xsd:simpleType>
        <xsd:restriction base="dms:Note"/>
      </xsd:simpleType>
    </xsd:element>
    <xsd:element name="Ambiente" ma:index="21" nillable="true" ma:displayName="Ambiente" ma:description="Ambiente" ma:hidden="true" ma:internalName="Ambiente" ma:readOnly="false">
      <xsd:simpleType>
        <xsd:restriction base="dms:Text"/>
      </xsd:simpleType>
    </xsd:element>
    <xsd:element name="Anteprima" ma:index="24" nillable="true" ma:displayName="Anteprima" ma:description="Anteprima" ma:hidden="true" ma:internalName="Anteprima" ma:readOnly="false">
      <xsd:simpleType>
        <xsd:restriction base="dms:Text"/>
      </xsd:simpleType>
    </xsd:element>
    <xsd:element name="SearchRefiner" ma:index="25" nillable="true" ma:displayName="SearchRefiner" ma:hidden="true" ma:internalName="SearchRefiner" ma:readOnly="false">
      <xsd:simpleType>
        <xsd:restriction base="dms:Text">
          <xsd:maxLength value="255"/>
        </xsd:restriction>
      </xsd:simpleType>
    </xsd:element>
    <xsd:element name="Allegato" ma:index="29" nillable="true" ma:displayName="Allegato" ma:description="Allegato" ma:hidden="true" ma:internalName="Allegato" ma:readOnly="false">
      <xsd:simpleType>
        <xsd:restriction base="dms:Text"/>
      </xsd:simpleType>
    </xsd:element>
    <xsd:element name="NascondiInPreview" ma:index="30" nillable="true" ma:displayName="NascondiInPreview" ma:default="0" ma:internalName="NascondiInPreview">
      <xsd:simpleType>
        <xsd:restriction base="dms:Boolean"/>
      </xsd:simpleType>
    </xsd:element>
    <xsd:element name="DivisioneLookup" ma:index="31" nillable="true" ma:displayName="DivisioneLookup" ma:list="935E3F02-55F7-439C-A866-6F9316268D69" ma:internalName="DivisioneLookup"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546e4a5-de17-44c0-9601-4bf275a16681"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FilePadre xmlns="8f5a19d4-c194-4fff-a326-ace59f7ef39c" xsi:nil="true"/>
    <LinkAPaginaWeb xmlns="8f5a19d4-c194-4fff-a326-ace59f7ef39c" xsi:nil="true"/>
    <Codice xmlns="8f5a19d4-c194-4fff-a326-ace59f7ef39c" xsi:nil="true"/>
    <PosizioneAllegato xmlns="8f5a19d4-c194-4fff-a326-ace59f7ef39c" xsi:nil="true"/>
    <Anteprima xmlns="8f5a19d4-c194-4fff-a326-ace59f7ef39c" xsi:nil="true"/>
    <Allegato xmlns="8f5a19d4-c194-4fff-a326-ace59f7ef39c" xsi:nil="true"/>
    <Divisione xmlns="8f5a19d4-c194-4fff-a326-ace59f7ef39c" xsi:nil="true"/>
    <Titolo xmlns="8f5a19d4-c194-4fff-a326-ace59f7ef39c">01 CartaIntestata Sede legale Trieste</Titolo>
    <SearchRefiner xmlns="8f5a19d4-c194-4fff-a326-ace59f7ef39c">Tools</SearchRefiner>
    <Tipologia xmlns="8f5a19d4-c194-4fff-a326-ace59f7ef39c" xsi:nil="true"/>
    <Ambiente xmlns="8f5a19d4-c194-4fff-a326-ace59f7ef39c" xsi:nil="true"/>
    <DivisioneLookup xmlns="8f5a19d4-c194-4fff-a326-ace59f7ef39c" xsi:nil="true"/>
    <Processo xmlns="8f5a19d4-c194-4fff-a326-ace59f7ef39c" xsi:nil="true"/>
    <HtmlOds xmlns="8f5a19d4-c194-4fff-a326-ace59f7ef39c" xsi:nil="true"/>
    <DataPubblicazioneOriginale xmlns="8f5a19d4-c194-4fff-a326-ace59f7ef39c">2023-10-05T22:00:00+00:00</DataPubblicazioneOriginale>
    <Rev xmlns="8f5a19d4-c194-4fff-a326-ace59f7ef39c" xsi:nil="true"/>
    <Ente xmlns="8f5a19d4-c194-4fff-a326-ace59f7ef39c" xsi:nil="true"/>
    <HtmlComunicato xmlns="8f5a19d4-c194-4fff-a326-ace59f7ef39c" xsi:nil="true"/>
    <DataUltimoAggiornamento xmlns="8f5a19d4-c194-4fff-a326-ace59f7ef39c">2023-11-19T23:00:00+00:00</DataUltimoAggiornamento>
    <Status xmlns="8f5a19d4-c194-4fff-a326-ace59f7ef39c">true</Status>
    <NascondiInPreview xmlns="8f5a19d4-c194-4fff-a326-ace59f7ef39c">false</NascondiInPreview>
  </documentManagement>
</p:properties>
</file>

<file path=customXml/itemProps1.xml><?xml version="1.0" encoding="utf-8"?>
<ds:datastoreItem xmlns:ds="http://schemas.openxmlformats.org/officeDocument/2006/customXml" ds:itemID="{9651F91F-65BA-3946-B41F-0EF0A3A80635}">
  <ds:schemaRefs>
    <ds:schemaRef ds:uri="http://schemas.openxmlformats.org/officeDocument/2006/bibliography"/>
  </ds:schemaRefs>
</ds:datastoreItem>
</file>

<file path=customXml/itemProps2.xml><?xml version="1.0" encoding="utf-8"?>
<ds:datastoreItem xmlns:ds="http://schemas.openxmlformats.org/officeDocument/2006/customXml" ds:itemID="{FE794701-BC23-4520-B79D-D2CDD5095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a19d4-c194-4fff-a326-ace59f7ef39c"/>
    <ds:schemaRef ds:uri="8546e4a5-de17-44c0-9601-4bf275a16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43F41-9A1A-4A7D-BF66-F22EC4B0F703}">
  <ds:schemaRefs>
    <ds:schemaRef ds:uri="http://schemas.microsoft.com/sharepoint/v3/contenttype/forms"/>
  </ds:schemaRefs>
</ds:datastoreItem>
</file>

<file path=customXml/itemProps4.xml><?xml version="1.0" encoding="utf-8"?>
<ds:datastoreItem xmlns:ds="http://schemas.openxmlformats.org/officeDocument/2006/customXml" ds:itemID="{5BCA05B5-18E8-4F9F-8194-780C6BAC6A19}">
  <ds:schemaRefs>
    <ds:schemaRef ds:uri="http://schemas.microsoft.com/office/2006/metadata/properties"/>
    <ds:schemaRef ds:uri="http://schemas.microsoft.com/office/infopath/2007/PartnerControls"/>
    <ds:schemaRef ds:uri="8f5a19d4-c194-4fff-a326-ace59f7ef39c"/>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802</Words>
  <Characters>4572</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01_CartaIntestata_Sede_legale_Trieste_docx</vt:lpstr>
      <vt:lpstr>01_CartaIntestata_Sede_legale_Trieste_docx</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01_CartaIntestata_Sede_legale_Trieste_docx</dc:title>
  <dc:subject/>
  <dc:creator>ilariabenato@ledictateur.com</dc:creator>
  <cp:keywords/>
  <dc:description/>
  <cp:lastModifiedBy>Scomparin Maria Vittoria</cp:lastModifiedBy>
  <cp:revision>33</cp:revision>
  <cp:lastPrinted>2023-09-20T09:49:00Z</cp:lastPrinted>
  <dcterms:created xsi:type="dcterms:W3CDTF">2024-02-13T16:31:00Z</dcterms:created>
  <dcterms:modified xsi:type="dcterms:W3CDTF">2025-08-01T14:34:00Z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0x01010089D3D02D30C4B94F87C281BBB70BF441</vt:lpwstr>
  </property>
</Properties>
</file>